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FD" w:rsidRPr="0013166C" w:rsidRDefault="00BD43FD" w:rsidP="00540D0C">
      <w:pPr>
        <w:jc w:val="center"/>
        <w:rPr>
          <w:rFonts w:eastAsia="標楷體"/>
          <w:sz w:val="32"/>
          <w:szCs w:val="32"/>
        </w:rPr>
      </w:pPr>
      <w:r w:rsidRPr="0013166C">
        <w:rPr>
          <w:rFonts w:eastAsia="標楷體"/>
          <w:sz w:val="32"/>
          <w:szCs w:val="32"/>
        </w:rPr>
        <w:t>101</w:t>
      </w:r>
      <w:r w:rsidRPr="0013166C">
        <w:rPr>
          <w:rFonts w:eastAsia="標楷體" w:hAnsi="標楷體" w:hint="eastAsia"/>
          <w:sz w:val="32"/>
          <w:szCs w:val="32"/>
        </w:rPr>
        <w:t>年度第</w:t>
      </w:r>
      <w:r w:rsidRPr="0013166C">
        <w:rPr>
          <w:rFonts w:eastAsia="標楷體"/>
          <w:sz w:val="32"/>
          <w:szCs w:val="32"/>
        </w:rPr>
        <w:t>1</w:t>
      </w:r>
      <w:r w:rsidRPr="0013166C">
        <w:rPr>
          <w:rFonts w:eastAsia="標楷體" w:hAnsi="標楷體" w:hint="eastAsia"/>
          <w:sz w:val="32"/>
          <w:szCs w:val="32"/>
        </w:rPr>
        <w:t>次機械專業人才認證考試試題</w:t>
      </w:r>
    </w:p>
    <w:p w:rsidR="00BD43FD" w:rsidRPr="0013166C" w:rsidRDefault="00BD43FD" w:rsidP="00540D0C">
      <w:pPr>
        <w:rPr>
          <w:rFonts w:eastAsia="標楷體"/>
          <w:u w:val="single"/>
        </w:rPr>
      </w:pPr>
      <w:r w:rsidRPr="0013166C">
        <w:rPr>
          <w:rFonts w:eastAsia="標楷體" w:hAnsi="標楷體" w:hint="eastAsia"/>
        </w:rPr>
        <w:t>專業等級：</w:t>
      </w:r>
      <w:r w:rsidRPr="0013166C">
        <w:rPr>
          <w:rFonts w:eastAsia="標楷體" w:hAnsi="標楷體" w:hint="eastAsia"/>
          <w:u w:val="single"/>
        </w:rPr>
        <w:t>初級電控系統工程師</w:t>
      </w:r>
    </w:p>
    <w:p w:rsidR="00BD43FD" w:rsidRPr="0013166C" w:rsidRDefault="00BD43FD" w:rsidP="00540D0C">
      <w:pPr>
        <w:rPr>
          <w:rFonts w:eastAsia="標楷體"/>
          <w:u w:val="single"/>
        </w:rPr>
      </w:pPr>
      <w:r w:rsidRPr="0013166C">
        <w:rPr>
          <w:rFonts w:eastAsia="標楷體" w:hAnsi="標楷體" w:hint="eastAsia"/>
        </w:rPr>
        <w:t>科目：</w:t>
      </w:r>
      <w:r w:rsidRPr="0013166C">
        <w:rPr>
          <w:rFonts w:eastAsia="標楷體" w:hAnsi="標楷體" w:hint="eastAsia"/>
          <w:u w:val="single"/>
        </w:rPr>
        <w:t>程式設計</w:t>
      </w:r>
    </w:p>
    <w:p w:rsidR="00BD43FD" w:rsidRPr="0013166C" w:rsidRDefault="00BD43FD" w:rsidP="00540D0C">
      <w:pPr>
        <w:pStyle w:val="a4"/>
        <w:rPr>
          <w:rFonts w:eastAsia="標楷體"/>
        </w:rPr>
      </w:pPr>
      <w:r w:rsidRPr="0013166C">
        <w:rPr>
          <w:rFonts w:eastAsia="標楷體" w:hAnsi="標楷體" w:hint="eastAsia"/>
        </w:rPr>
        <w:t>考試日期：</w:t>
      </w:r>
      <w:r w:rsidRPr="0013166C">
        <w:rPr>
          <w:rFonts w:eastAsia="標楷體"/>
          <w:u w:val="single"/>
        </w:rPr>
        <w:t xml:space="preserve">  101</w:t>
      </w:r>
      <w:r w:rsidRPr="0013166C">
        <w:rPr>
          <w:rFonts w:eastAsia="標楷體" w:hAnsi="標楷體" w:hint="eastAsia"/>
          <w:u w:val="single"/>
        </w:rPr>
        <w:t>年</w:t>
      </w:r>
      <w:r w:rsidRPr="0013166C">
        <w:rPr>
          <w:rFonts w:eastAsia="標楷體"/>
          <w:u w:val="single"/>
        </w:rPr>
        <w:t xml:space="preserve"> 05 </w:t>
      </w:r>
      <w:r w:rsidRPr="0013166C">
        <w:rPr>
          <w:rFonts w:eastAsia="標楷體" w:hAnsi="標楷體" w:hint="eastAsia"/>
          <w:u w:val="single"/>
        </w:rPr>
        <w:t>月</w:t>
      </w:r>
      <w:r w:rsidRPr="0013166C">
        <w:rPr>
          <w:rFonts w:eastAsia="標楷體"/>
          <w:u w:val="single"/>
        </w:rPr>
        <w:t xml:space="preserve"> 20</w:t>
      </w:r>
      <w:r w:rsidRPr="0013166C">
        <w:rPr>
          <w:rFonts w:eastAsia="標楷體" w:hAnsi="標楷體" w:hint="eastAsia"/>
          <w:u w:val="single"/>
        </w:rPr>
        <w:t>日</w:t>
      </w:r>
      <w:r w:rsidRPr="0013166C">
        <w:rPr>
          <w:rFonts w:eastAsia="標楷體"/>
          <w:u w:val="single"/>
        </w:rPr>
        <w:t xml:space="preserve"> 9</w:t>
      </w:r>
      <w:r w:rsidRPr="0013166C">
        <w:rPr>
          <w:rFonts w:eastAsia="標楷體" w:hAnsi="標楷體" w:hint="eastAsia"/>
          <w:u w:val="single"/>
        </w:rPr>
        <w:t>：</w:t>
      </w:r>
      <w:r w:rsidRPr="0013166C">
        <w:rPr>
          <w:rFonts w:eastAsia="標楷體"/>
          <w:u w:val="single"/>
        </w:rPr>
        <w:t>00 ~ 10</w:t>
      </w:r>
      <w:r w:rsidRPr="0013166C">
        <w:rPr>
          <w:rFonts w:eastAsia="標楷體" w:hAnsi="標楷體" w:hint="eastAsia"/>
          <w:u w:val="single"/>
        </w:rPr>
        <w:t>：</w:t>
      </w:r>
      <w:r w:rsidRPr="0013166C">
        <w:rPr>
          <w:rFonts w:eastAsia="標楷體"/>
          <w:u w:val="single"/>
        </w:rPr>
        <w:t>30</w:t>
      </w:r>
      <w:r w:rsidRPr="0013166C">
        <w:rPr>
          <w:rFonts w:eastAsia="標楷體"/>
        </w:rPr>
        <w:t xml:space="preserve">                 </w:t>
      </w:r>
      <w:r w:rsidRPr="0013166C">
        <w:rPr>
          <w:rFonts w:eastAsia="標楷體" w:hAnsi="標楷體" w:hint="eastAsia"/>
          <w:u w:val="single"/>
        </w:rPr>
        <w:t>第</w:t>
      </w:r>
      <w:r w:rsidRPr="0013166C">
        <w:rPr>
          <w:rFonts w:eastAsia="標楷體"/>
          <w:u w:val="single"/>
        </w:rPr>
        <w:t xml:space="preserve"> </w:t>
      </w:r>
      <w:r w:rsidRPr="0013166C">
        <w:rPr>
          <w:rStyle w:val="a8"/>
          <w:rFonts w:eastAsia="標楷體"/>
          <w:u w:val="single"/>
        </w:rPr>
        <w:t xml:space="preserve"> </w:t>
      </w:r>
      <w:r>
        <w:rPr>
          <w:rStyle w:val="a8"/>
          <w:rFonts w:eastAsia="標楷體"/>
          <w:u w:val="single"/>
        </w:rPr>
        <w:t xml:space="preserve">  </w:t>
      </w:r>
      <w:r w:rsidRPr="0013166C">
        <w:rPr>
          <w:rFonts w:eastAsia="標楷體" w:hAnsi="標楷體" w:hint="eastAsia"/>
          <w:u w:val="single"/>
        </w:rPr>
        <w:t>頁，共</w:t>
      </w:r>
      <w:r w:rsidRPr="0013166C">
        <w:rPr>
          <w:rStyle w:val="a8"/>
          <w:rFonts w:eastAsia="標楷體"/>
          <w:u w:val="single"/>
        </w:rPr>
        <w:t xml:space="preserve">    </w:t>
      </w:r>
      <w:r w:rsidRPr="0013166C">
        <w:rPr>
          <w:rFonts w:eastAsia="標楷體"/>
          <w:u w:val="single"/>
        </w:rPr>
        <w:t xml:space="preserve"> </w:t>
      </w:r>
      <w:r w:rsidRPr="0013166C">
        <w:rPr>
          <w:rFonts w:eastAsia="標楷體" w:hAnsi="標楷體" w:hint="eastAsia"/>
          <w:u w:val="single"/>
        </w:rPr>
        <w:t>頁</w:t>
      </w:r>
    </w:p>
    <w:p w:rsidR="00BD43FD" w:rsidRPr="0013166C" w:rsidRDefault="00BD43FD" w:rsidP="00540D0C">
      <w:pPr>
        <w:rPr>
          <w:rFonts w:eastAsia="標楷體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639"/>
      </w:tblGrid>
      <w:tr w:rsidR="00BD43FD" w:rsidRPr="0013166C" w:rsidTr="00C51868">
        <w:tc>
          <w:tcPr>
            <w:tcW w:w="9639" w:type="dxa"/>
          </w:tcPr>
          <w:p w:rsidR="00BD43FD" w:rsidRPr="0013166C" w:rsidRDefault="00BD43FD" w:rsidP="00696C37">
            <w:pPr>
              <w:numPr>
                <w:ilvl w:val="0"/>
                <w:numId w:val="1"/>
              </w:numPr>
              <w:adjustRightInd w:val="0"/>
              <w:snapToGrid w:val="0"/>
              <w:spacing w:before="100" w:beforeAutospacing="1" w:after="100" w:afterAutospacing="1"/>
              <w:rPr>
                <w:rFonts w:eastAsia="標楷體"/>
              </w:rPr>
            </w:pPr>
            <w:r w:rsidRPr="0013166C">
              <w:rPr>
                <w:rFonts w:eastAsia="標楷體" w:hAnsi="標楷體" w:hint="eastAsia"/>
              </w:rPr>
              <w:t>選擇題</w:t>
            </w:r>
            <w:r w:rsidRPr="0013166C">
              <w:rPr>
                <w:rFonts w:eastAsia="標楷體"/>
              </w:rPr>
              <w:t>35</w:t>
            </w:r>
            <w:r w:rsidRPr="0013166C">
              <w:rPr>
                <w:rFonts w:eastAsia="標楷體" w:hAnsi="標楷體" w:hint="eastAsia"/>
              </w:rPr>
              <w:t>題（</w:t>
            </w:r>
            <w:proofErr w:type="gramStart"/>
            <w:r w:rsidRPr="0013166C">
              <w:rPr>
                <w:rFonts w:eastAsia="標楷體" w:hAnsi="標楷體" w:hint="eastAsia"/>
              </w:rPr>
              <w:t>佔</w:t>
            </w:r>
            <w:proofErr w:type="gramEnd"/>
            <w:r w:rsidRPr="0013166C">
              <w:rPr>
                <w:rFonts w:eastAsia="標楷體"/>
              </w:rPr>
              <w:t>70%</w:t>
            </w:r>
            <w:r w:rsidRPr="0013166C">
              <w:rPr>
                <w:rFonts w:eastAsia="標楷體" w:hAnsi="標楷體" w:hint="eastAsia"/>
              </w:rPr>
              <w:t>）</w:t>
            </w:r>
            <w:r w:rsidRPr="0013166C">
              <w:rPr>
                <w:rFonts w:eastAsia="標楷體"/>
              </w:rPr>
              <w:t xml:space="preserve"> </w:t>
            </w:r>
          </w:p>
          <w:p w:rsidR="00BD43FD" w:rsidRPr="0013166C" w:rsidRDefault="00BD43FD" w:rsidP="007E012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13166C">
              <w:rPr>
                <w:rFonts w:eastAsia="標楷體"/>
              </w:rPr>
              <w:t>(C</w:t>
            </w:r>
            <w:r>
              <w:rPr>
                <w:rFonts w:eastAsia="標楷體"/>
              </w:rPr>
              <w:t>) 1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  <w:kern w:val="0"/>
                <w:szCs w:val="22"/>
              </w:rPr>
              <w:t>可程式控制器輸入端點</w:t>
            </w:r>
            <w:r w:rsidRPr="0013166C">
              <w:rPr>
                <w:rFonts w:eastAsia="標楷體"/>
                <w:kern w:val="0"/>
                <w:szCs w:val="22"/>
              </w:rPr>
              <w:t>X0</w:t>
            </w:r>
            <w:r w:rsidRPr="0013166C">
              <w:rPr>
                <w:rFonts w:eastAsia="標楷體" w:hint="eastAsia"/>
                <w:kern w:val="0"/>
                <w:szCs w:val="22"/>
              </w:rPr>
              <w:t>與</w:t>
            </w:r>
            <w:proofErr w:type="gramStart"/>
            <w:r w:rsidRPr="0013166C">
              <w:rPr>
                <w:rFonts w:eastAsia="標楷體" w:hint="eastAsia"/>
                <w:kern w:val="0"/>
                <w:szCs w:val="22"/>
              </w:rPr>
              <w:t>Ｘ</w:t>
            </w:r>
            <w:proofErr w:type="gramEnd"/>
            <w:r w:rsidRPr="0013166C">
              <w:rPr>
                <w:rFonts w:eastAsia="標楷體"/>
                <w:kern w:val="0"/>
                <w:szCs w:val="22"/>
              </w:rPr>
              <w:t>1</w:t>
            </w:r>
            <w:r w:rsidRPr="0013166C">
              <w:rPr>
                <w:rFonts w:eastAsia="標楷體" w:hint="eastAsia"/>
                <w:kern w:val="0"/>
                <w:szCs w:val="22"/>
              </w:rPr>
              <w:t>分別連接二個</w:t>
            </w:r>
            <w:r w:rsidRPr="0013166C">
              <w:rPr>
                <w:rFonts w:eastAsia="標楷體"/>
                <w:kern w:val="0"/>
                <w:szCs w:val="22"/>
              </w:rPr>
              <w:t>a-</w:t>
            </w:r>
            <w:r w:rsidRPr="0013166C">
              <w:rPr>
                <w:rFonts w:eastAsia="標楷體" w:hint="eastAsia"/>
                <w:kern w:val="0"/>
                <w:szCs w:val="22"/>
              </w:rPr>
              <w:t>接點按鈕開關，輸出端</w:t>
            </w:r>
            <w:r w:rsidRPr="0013166C">
              <w:rPr>
                <w:rFonts w:eastAsia="標楷體"/>
                <w:kern w:val="0"/>
                <w:szCs w:val="22"/>
              </w:rPr>
              <w:t>Y0</w:t>
            </w:r>
            <w:r w:rsidRPr="0013166C">
              <w:rPr>
                <w:rFonts w:eastAsia="標楷體" w:hint="eastAsia"/>
                <w:kern w:val="0"/>
                <w:szCs w:val="22"/>
              </w:rPr>
              <w:t>驅動一個</w:t>
            </w:r>
          </w:p>
          <w:p w:rsidR="00BD43FD" w:rsidRPr="0013166C" w:rsidRDefault="00BD43FD" w:rsidP="007E012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13166C">
              <w:rPr>
                <w:rFonts w:eastAsia="標楷體"/>
                <w:kern w:val="0"/>
                <w:szCs w:val="22"/>
              </w:rPr>
              <w:t xml:space="preserve">       </w:t>
            </w:r>
            <w:r w:rsidRPr="0013166C">
              <w:rPr>
                <w:rFonts w:eastAsia="標楷體" w:hint="eastAsia"/>
                <w:kern w:val="0"/>
                <w:szCs w:val="22"/>
              </w:rPr>
              <w:t>指示燈。若動作要求為：當啟動按鈕任何一個或兩個按下時，指示燈亮起來；同時</w:t>
            </w:r>
          </w:p>
          <w:p w:rsidR="00BD43FD" w:rsidRPr="0013166C" w:rsidRDefault="00BD43FD" w:rsidP="007E012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13166C">
              <w:rPr>
                <w:rFonts w:eastAsia="標楷體"/>
                <w:kern w:val="0"/>
                <w:szCs w:val="22"/>
              </w:rPr>
              <w:t xml:space="preserve">       </w:t>
            </w:r>
            <w:r w:rsidRPr="0013166C">
              <w:rPr>
                <w:rFonts w:eastAsia="標楷體" w:hint="eastAsia"/>
                <w:kern w:val="0"/>
                <w:szCs w:val="22"/>
              </w:rPr>
              <w:t>鬆開兩個按鈕，則指示燈熄滅，其階梯圖為何？</w:t>
            </w:r>
            <w:r w:rsidRPr="0013166C">
              <w:rPr>
                <w:rFonts w:eastAsia="標楷體"/>
                <w:kern w:val="0"/>
                <w:szCs w:val="22"/>
              </w:rPr>
              <w:t xml:space="preserve"> </w:t>
            </w:r>
          </w:p>
          <w:p w:rsidR="00BD43FD" w:rsidRPr="0013166C" w:rsidRDefault="00BD43FD" w:rsidP="007E012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13166C">
              <w:rPr>
                <w:rFonts w:eastAsia="標楷體"/>
                <w:kern w:val="0"/>
                <w:szCs w:val="22"/>
              </w:rPr>
              <w:t xml:space="preserve">      (A)</w:t>
            </w:r>
            <w:r w:rsidRPr="0013166C">
              <w:rPr>
                <w:rFonts w:eastAsia="標楷體"/>
                <w:kern w:val="0"/>
              </w:rPr>
              <w:t xml:space="preserve">                               (B)</w:t>
            </w:r>
          </w:p>
          <w:p w:rsidR="00BD43FD" w:rsidRPr="0013166C" w:rsidRDefault="00BD43FD" w:rsidP="00F12DF8">
            <w:pPr>
              <w:pStyle w:val="1"/>
              <w:autoSpaceDE w:val="0"/>
              <w:autoSpaceDN w:val="0"/>
              <w:adjustRightInd w:val="0"/>
              <w:snapToGrid w:val="0"/>
              <w:spacing w:beforeLines="50" w:afterLines="50"/>
              <w:ind w:leftChars="300" w:left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13166C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13166C">
              <w:rPr>
                <w:rFonts w:ascii="Times New Roman" w:eastAsia="標楷體" w:hAnsi="Times New Roman"/>
                <w:szCs w:val="24"/>
              </w:rPr>
              <w:object w:dxaOrig="3489" w:dyaOrig="11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47.25pt" o:ole="">
                  <v:imagedata r:id="rId7" o:title=""/>
                </v:shape>
                <o:OLEObject Type="Embed" ProgID="Visio.Drawing.11" ShapeID="_x0000_i1025" DrawAspect="Content" ObjectID="_1399201331" r:id="rId8"/>
              </w:object>
            </w:r>
            <w:r w:rsidRPr="0013166C">
              <w:rPr>
                <w:rFonts w:ascii="Times New Roman" w:eastAsia="標楷體" w:hAnsi="Times New Roman"/>
                <w:szCs w:val="24"/>
              </w:rPr>
              <w:t xml:space="preserve">                </w:t>
            </w:r>
            <w:r w:rsidRPr="0013166C">
              <w:rPr>
                <w:rFonts w:ascii="Times New Roman" w:eastAsia="標楷體" w:hAnsi="Times New Roman"/>
                <w:szCs w:val="24"/>
              </w:rPr>
              <w:object w:dxaOrig="3262" w:dyaOrig="1921">
                <v:shape id="_x0000_i1026" type="#_x0000_t75" style="width:122.25pt;height:48pt" o:ole="">
                  <v:imagedata r:id="rId9" o:title=""/>
                </v:shape>
                <o:OLEObject Type="Embed" ProgID="Visio.Drawing.11" ShapeID="_x0000_i1026" DrawAspect="Content" ObjectID="_1399201332" r:id="rId10"/>
              </w:object>
            </w:r>
          </w:p>
          <w:p w:rsidR="00BD43FD" w:rsidRPr="0013166C" w:rsidRDefault="00BD43FD" w:rsidP="00F12DF8">
            <w:pPr>
              <w:pStyle w:val="1"/>
              <w:autoSpaceDE w:val="0"/>
              <w:autoSpaceDN w:val="0"/>
              <w:adjustRightInd w:val="0"/>
              <w:snapToGrid w:val="0"/>
              <w:spacing w:beforeLines="50" w:afterLines="50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13166C">
              <w:rPr>
                <w:rFonts w:ascii="Times New Roman" w:eastAsia="標楷體" w:hAnsi="Times New Roman"/>
                <w:szCs w:val="24"/>
              </w:rPr>
              <w:t xml:space="preserve">  (C)                               </w:t>
            </w:r>
            <w:r w:rsidRPr="0013166C">
              <w:rPr>
                <w:rFonts w:ascii="Times New Roman" w:eastAsia="標楷體" w:hAnsi="Times New Roman"/>
                <w:kern w:val="0"/>
                <w:szCs w:val="24"/>
              </w:rPr>
              <w:t>(D)</w:t>
            </w:r>
          </w:p>
          <w:p w:rsidR="00BD43FD" w:rsidRPr="0013166C" w:rsidRDefault="00BD43FD" w:rsidP="00F12DF8">
            <w:pPr>
              <w:pStyle w:val="1"/>
              <w:autoSpaceDE w:val="0"/>
              <w:autoSpaceDN w:val="0"/>
              <w:adjustRightInd w:val="0"/>
              <w:snapToGrid w:val="0"/>
              <w:spacing w:beforeLines="50" w:afterLines="50"/>
              <w:ind w:leftChars="300" w:left="72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3166C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13166C">
              <w:rPr>
                <w:rFonts w:ascii="Times New Roman" w:eastAsia="標楷體" w:hAnsi="Times New Roman"/>
                <w:szCs w:val="24"/>
              </w:rPr>
              <w:object w:dxaOrig="3262" w:dyaOrig="1921">
                <v:shape id="_x0000_i1027" type="#_x0000_t75" style="width:108pt;height:48pt" o:ole="">
                  <v:imagedata r:id="rId11" o:title=""/>
                </v:shape>
                <o:OLEObject Type="Embed" ProgID="Visio.Drawing.11" ShapeID="_x0000_i1027" DrawAspect="Content" ObjectID="_1399201333" r:id="rId12"/>
              </w:object>
            </w:r>
            <w:r w:rsidRPr="0013166C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</w:t>
            </w:r>
            <w:r w:rsidRPr="0013166C">
              <w:rPr>
                <w:rFonts w:ascii="Times New Roman" w:eastAsia="標楷體" w:hAnsi="Times New Roman"/>
                <w:szCs w:val="24"/>
              </w:rPr>
              <w:object w:dxaOrig="3489" w:dyaOrig="1162">
                <v:shape id="_x0000_i1028" type="#_x0000_t75" style="width:117pt;height:47.25pt" o:ole="">
                  <v:imagedata r:id="rId13" o:title=""/>
                </v:shape>
                <o:OLEObject Type="Embed" ProgID="Visio.Drawing.11" ShapeID="_x0000_i1028" DrawAspect="Content" ObjectID="_1399201334" r:id="rId14"/>
              </w:object>
            </w:r>
          </w:p>
          <w:p w:rsidR="00BD43FD" w:rsidRPr="0013166C" w:rsidRDefault="00BD43FD" w:rsidP="00FE63AF">
            <w:pPr>
              <w:autoSpaceDE w:val="0"/>
              <w:autoSpaceDN w:val="0"/>
              <w:adjustRightInd w:val="0"/>
              <w:snapToGrid w:val="0"/>
              <w:ind w:firstLineChars="350" w:firstLine="840"/>
              <w:jc w:val="both"/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  <w:kern w:val="0"/>
                <w:szCs w:val="22"/>
              </w:rPr>
              <w:t xml:space="preserve"> </w:t>
            </w:r>
            <w:r w:rsidRPr="0013166C">
              <w:rPr>
                <w:rFonts w:eastAsia="標楷體"/>
              </w:rPr>
              <w:t xml:space="preserve"> </w:t>
            </w:r>
            <w:r w:rsidRPr="0013166C">
              <w:rPr>
                <w:rFonts w:eastAsia="標楷體"/>
                <w:sz w:val="20"/>
                <w:szCs w:val="20"/>
              </w:rPr>
              <w:t xml:space="preserve">(M11-A015 </w:t>
            </w:r>
            <w:r w:rsidRPr="0013166C">
              <w:rPr>
                <w:rFonts w:eastAsia="標楷體" w:hAnsi="標楷體" w:hint="eastAsia"/>
                <w:sz w:val="20"/>
                <w:szCs w:val="20"/>
              </w:rPr>
              <w:t>中</w:t>
            </w:r>
            <w:r w:rsidRPr="0013166C">
              <w:rPr>
                <w:rFonts w:eastAsia="標楷體"/>
                <w:sz w:val="20"/>
                <w:szCs w:val="20"/>
              </w:rPr>
              <w:t>) (96)</w:t>
            </w:r>
          </w:p>
          <w:p w:rsidR="00BD43FD" w:rsidRPr="0013166C" w:rsidRDefault="00BD43FD" w:rsidP="00FE63AF">
            <w:pPr>
              <w:autoSpaceDE w:val="0"/>
              <w:autoSpaceDN w:val="0"/>
              <w:adjustRightInd w:val="0"/>
              <w:snapToGrid w:val="0"/>
              <w:ind w:firstLineChars="350" w:firstLine="700"/>
              <w:jc w:val="both"/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7E0122">
            <w:pPr>
              <w:widowControl/>
              <w:spacing w:after="150"/>
              <w:rPr>
                <w:rFonts w:eastAsia="標楷體"/>
                <w:color w:val="000000"/>
                <w:lang w:val="pt-BR"/>
              </w:rPr>
            </w:pPr>
            <w:r w:rsidRPr="0013166C">
              <w:rPr>
                <w:rFonts w:eastAsia="標楷體"/>
              </w:rPr>
              <w:t>(D</w:t>
            </w:r>
            <w:r>
              <w:rPr>
                <w:rFonts w:eastAsia="標楷體"/>
              </w:rPr>
              <w:t>) 2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Ansi="標楷體" w:hint="eastAsia"/>
                <w:color w:val="000000"/>
              </w:rPr>
              <w:t>下列關於</w:t>
            </w:r>
            <w:r w:rsidRPr="0013166C">
              <w:rPr>
                <w:rFonts w:eastAsia="標楷體"/>
                <w:color w:val="000000"/>
              </w:rPr>
              <w:t>memory mapped I/O</w:t>
            </w:r>
            <w:r w:rsidRPr="0013166C">
              <w:rPr>
                <w:rFonts w:eastAsia="標楷體" w:hAnsi="標楷體" w:hint="eastAsia"/>
                <w:color w:val="000000"/>
                <w:lang w:val="fr-FR"/>
              </w:rPr>
              <w:t>的</w:t>
            </w:r>
            <w:r w:rsidRPr="0013166C">
              <w:rPr>
                <w:rFonts w:eastAsia="標楷體" w:hAnsi="標楷體" w:hint="eastAsia"/>
                <w:color w:val="000000"/>
              </w:rPr>
              <w:t>說明何者不正確？</w:t>
            </w:r>
            <w:r w:rsidRPr="0013166C">
              <w:rPr>
                <w:rFonts w:eastAsia="標楷體"/>
                <w:color w:val="000000"/>
              </w:rPr>
              <w:t xml:space="preserve">  </w:t>
            </w:r>
            <w:r w:rsidRPr="0013166C">
              <w:rPr>
                <w:rFonts w:eastAsia="標楷體"/>
                <w:color w:val="000000"/>
                <w:lang w:val="pt-BR"/>
              </w:rPr>
              <w:t>(A)Device</w:t>
            </w:r>
            <w:r w:rsidRPr="0013166C">
              <w:rPr>
                <w:rFonts w:eastAsia="標楷體" w:hAnsi="標楷體" w:hint="eastAsia"/>
                <w:color w:val="000000"/>
              </w:rPr>
              <w:t>的</w:t>
            </w:r>
            <w:r w:rsidRPr="0013166C">
              <w:rPr>
                <w:rFonts w:eastAsia="標楷體"/>
                <w:color w:val="000000"/>
                <w:lang w:val="pt-BR"/>
              </w:rPr>
              <w:t>I/O bus</w:t>
            </w:r>
          </w:p>
          <w:p w:rsidR="00BD43FD" w:rsidRPr="0013166C" w:rsidRDefault="00BD43FD" w:rsidP="007E0122">
            <w:pPr>
              <w:ind w:left="480"/>
              <w:rPr>
                <w:rFonts w:eastAsia="標楷體"/>
                <w:color w:val="000000"/>
                <w:lang w:val="pt-BR"/>
              </w:rPr>
            </w:pPr>
            <w:r w:rsidRPr="0013166C">
              <w:rPr>
                <w:rFonts w:eastAsia="標楷體"/>
                <w:color w:val="000000"/>
                <w:lang w:val="pt-BR"/>
              </w:rPr>
              <w:t xml:space="preserve">    (B)</w:t>
            </w:r>
            <w:r w:rsidRPr="0013166C">
              <w:rPr>
                <w:rFonts w:eastAsia="標楷體" w:hAnsi="標楷體" w:hint="eastAsia"/>
                <w:color w:val="000000"/>
              </w:rPr>
              <w:t>作用和</w:t>
            </w:r>
            <w:r w:rsidRPr="0013166C">
              <w:rPr>
                <w:rFonts w:eastAsia="標楷體"/>
                <w:color w:val="000000"/>
                <w:lang w:val="pt-BR"/>
              </w:rPr>
              <w:t>memory bus</w:t>
            </w:r>
            <w:r w:rsidRPr="0013166C">
              <w:rPr>
                <w:rFonts w:eastAsia="標楷體" w:hAnsi="標楷體" w:hint="eastAsia"/>
                <w:color w:val="000000"/>
              </w:rPr>
              <w:t>一樣</w:t>
            </w:r>
            <w:r w:rsidRPr="0013166C">
              <w:rPr>
                <w:rFonts w:eastAsia="標楷體"/>
                <w:color w:val="000000"/>
                <w:lang w:val="pt-BR"/>
              </w:rPr>
              <w:t xml:space="preserve">   (C)</w:t>
            </w:r>
            <w:r w:rsidRPr="0013166C">
              <w:rPr>
                <w:rFonts w:eastAsia="標楷體" w:hAnsi="標楷體" w:hint="eastAsia"/>
                <w:color w:val="000000"/>
              </w:rPr>
              <w:t>程式可藉由記憶體存取的方式來直接存取</w:t>
            </w:r>
          </w:p>
          <w:p w:rsidR="00BD43FD" w:rsidRPr="0013166C" w:rsidRDefault="00BD43FD" w:rsidP="007E0122">
            <w:pPr>
              <w:ind w:left="480"/>
              <w:rPr>
                <w:rFonts w:eastAsia="標楷體"/>
                <w:kern w:val="0"/>
                <w:lang w:val="pt-BR"/>
              </w:rPr>
            </w:pPr>
            <w:r w:rsidRPr="0013166C">
              <w:rPr>
                <w:rFonts w:eastAsia="標楷體"/>
                <w:color w:val="000000"/>
                <w:lang w:val="pt-BR"/>
              </w:rPr>
              <w:t xml:space="preserve">       device.(D)Device</w:t>
            </w:r>
            <w:r w:rsidRPr="0013166C">
              <w:rPr>
                <w:rFonts w:eastAsia="標楷體" w:hAnsi="標楷體" w:hint="eastAsia"/>
                <w:color w:val="000000"/>
              </w:rPr>
              <w:t>上的</w:t>
            </w:r>
            <w:r w:rsidRPr="0013166C">
              <w:rPr>
                <w:rFonts w:eastAsia="標楷體"/>
                <w:color w:val="000000"/>
                <w:lang w:val="pt-BR"/>
              </w:rPr>
              <w:t>memory</w:t>
            </w:r>
            <w:r w:rsidRPr="0013166C">
              <w:rPr>
                <w:rFonts w:eastAsia="標楷體" w:hAnsi="標楷體" w:hint="eastAsia"/>
                <w:color w:val="000000"/>
                <w:lang w:val="pt-BR"/>
              </w:rPr>
              <w:t>，</w:t>
            </w:r>
            <w:r w:rsidRPr="0013166C">
              <w:rPr>
                <w:rFonts w:eastAsia="標楷體" w:hAnsi="標楷體" w:hint="eastAsia"/>
                <w:color w:val="000000"/>
              </w:rPr>
              <w:t>例硬碟的</w:t>
            </w:r>
            <w:r w:rsidRPr="0013166C">
              <w:rPr>
                <w:rFonts w:eastAsia="標楷體"/>
                <w:color w:val="000000"/>
                <w:lang w:val="pt-BR"/>
              </w:rPr>
              <w:t>cache memory</w:t>
            </w:r>
            <w:r w:rsidRPr="0013166C">
              <w:rPr>
                <w:rFonts w:eastAsia="標楷體" w:hAnsi="標楷體" w:hint="eastAsia"/>
                <w:color w:val="000000"/>
                <w:lang w:val="pt-BR"/>
              </w:rPr>
              <w:t>。</w:t>
            </w:r>
            <w:r w:rsidRPr="0013166C">
              <w:rPr>
                <w:rFonts w:eastAsia="標楷體"/>
                <w:kern w:val="0"/>
                <w:lang w:val="pt-BR"/>
              </w:rPr>
              <w:t xml:space="preserve"> </w:t>
            </w:r>
            <w:r w:rsidRPr="0013166C">
              <w:rPr>
                <w:rFonts w:eastAsia="標楷體"/>
                <w:sz w:val="20"/>
                <w:szCs w:val="20"/>
                <w:lang w:val="pt-BR"/>
              </w:rPr>
              <w:t>(M11-A029</w:t>
            </w:r>
            <w:r w:rsidRPr="0013166C">
              <w:rPr>
                <w:rFonts w:eastAsia="標楷體" w:hAnsi="標楷體" w:hint="eastAsia"/>
                <w:sz w:val="20"/>
                <w:szCs w:val="20"/>
              </w:rPr>
              <w:t>易</w:t>
            </w:r>
            <w:r w:rsidRPr="0013166C">
              <w:rPr>
                <w:rFonts w:eastAsia="標楷體"/>
                <w:sz w:val="20"/>
                <w:szCs w:val="20"/>
                <w:lang w:val="pt-BR"/>
              </w:rPr>
              <w:t>)</w:t>
            </w:r>
            <w:r w:rsidRPr="0013166C">
              <w:rPr>
                <w:rFonts w:eastAsia="標楷體"/>
                <w:kern w:val="0"/>
                <w:lang w:val="pt-BR"/>
              </w:rPr>
              <w:t xml:space="preserve"> </w:t>
            </w:r>
            <w:r w:rsidRPr="0013166C">
              <w:rPr>
                <w:rFonts w:eastAsia="標楷體"/>
                <w:szCs w:val="22"/>
                <w:lang w:val="pt-BR"/>
              </w:rPr>
              <w:t>(97-2)</w:t>
            </w:r>
          </w:p>
          <w:p w:rsidR="00BD43FD" w:rsidRPr="0013166C" w:rsidRDefault="00BD43FD" w:rsidP="00696C37">
            <w:pPr>
              <w:adjustRightInd w:val="0"/>
              <w:snapToGrid w:val="0"/>
              <w:rPr>
                <w:rFonts w:eastAsia="標楷體"/>
                <w:sz w:val="20"/>
                <w:szCs w:val="20"/>
                <w:lang w:val="pt-BR"/>
              </w:rPr>
            </w:pPr>
          </w:p>
          <w:p w:rsidR="00BD43FD" w:rsidRPr="0013166C" w:rsidRDefault="00BD43FD" w:rsidP="007E0122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>(D</w:t>
            </w:r>
            <w:r>
              <w:rPr>
                <w:rFonts w:eastAsia="標楷體"/>
              </w:rPr>
              <w:t>) 3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Ansi="標楷體" w:hint="eastAsia"/>
                <w:szCs w:val="22"/>
              </w:rPr>
              <w:t>針對下面的程式碼片段，何者描述不正確？</w:t>
            </w:r>
            <w:r w:rsidRPr="0013166C">
              <w:rPr>
                <w:rFonts w:eastAsia="標楷體"/>
                <w:szCs w:val="22"/>
              </w:rPr>
              <w:t xml:space="preserve">   #define </w:t>
            </w:r>
            <w:proofErr w:type="spellStart"/>
            <w:r w:rsidRPr="0013166C">
              <w:rPr>
                <w:rFonts w:eastAsia="標楷體"/>
                <w:szCs w:val="22"/>
              </w:rPr>
              <w:t>dPS</w:t>
            </w:r>
            <w:proofErr w:type="spellEnd"/>
            <w:r w:rsidRPr="0013166C">
              <w:rPr>
                <w:rFonts w:eastAsia="標楷體"/>
                <w:szCs w:val="22"/>
              </w:rPr>
              <w:t xml:space="preserve"> </w:t>
            </w:r>
            <w:proofErr w:type="spellStart"/>
            <w:r w:rsidRPr="0013166C">
              <w:rPr>
                <w:rFonts w:eastAsia="標楷體"/>
                <w:szCs w:val="22"/>
              </w:rPr>
              <w:t>struct</w:t>
            </w:r>
            <w:proofErr w:type="spellEnd"/>
            <w:r w:rsidRPr="0013166C">
              <w:rPr>
                <w:rFonts w:eastAsia="標楷體"/>
                <w:szCs w:val="22"/>
              </w:rPr>
              <w:t xml:space="preserve"> s * </w:t>
            </w:r>
            <w:proofErr w:type="spellStart"/>
            <w:r w:rsidRPr="0013166C">
              <w:rPr>
                <w:rFonts w:eastAsia="標楷體"/>
                <w:szCs w:val="22"/>
              </w:rPr>
              <w:t>typedef</w:t>
            </w:r>
            <w:proofErr w:type="spellEnd"/>
            <w:r w:rsidRPr="0013166C">
              <w:rPr>
                <w:rFonts w:eastAsia="標楷體"/>
                <w:szCs w:val="22"/>
              </w:rPr>
              <w:t xml:space="preserve"> </w:t>
            </w:r>
            <w:proofErr w:type="spellStart"/>
            <w:r w:rsidRPr="0013166C">
              <w:rPr>
                <w:rFonts w:eastAsia="標楷體"/>
                <w:szCs w:val="22"/>
              </w:rPr>
              <w:t>struct</w:t>
            </w:r>
            <w:proofErr w:type="spellEnd"/>
            <w:r w:rsidRPr="0013166C">
              <w:rPr>
                <w:rFonts w:eastAsia="標楷體"/>
                <w:szCs w:val="22"/>
              </w:rPr>
              <w:t xml:space="preserve"> s *</w:t>
            </w:r>
          </w:p>
          <w:p w:rsidR="00BD43FD" w:rsidRPr="0013166C" w:rsidRDefault="00BD43FD" w:rsidP="007E0122">
            <w:pPr>
              <w:rPr>
                <w:rFonts w:eastAsia="標楷體"/>
              </w:rPr>
            </w:pPr>
            <w:r w:rsidRPr="0013166C">
              <w:rPr>
                <w:rFonts w:eastAsia="標楷體"/>
                <w:szCs w:val="22"/>
              </w:rPr>
              <w:t xml:space="preserve">       </w:t>
            </w:r>
            <w:proofErr w:type="spellStart"/>
            <w:r w:rsidRPr="0013166C">
              <w:rPr>
                <w:rFonts w:eastAsia="標楷體"/>
                <w:szCs w:val="22"/>
              </w:rPr>
              <w:t>tPS</w:t>
            </w:r>
            <w:proofErr w:type="spellEnd"/>
            <w:r w:rsidRPr="0013166C">
              <w:rPr>
                <w:rFonts w:eastAsia="標楷體"/>
                <w:szCs w:val="22"/>
              </w:rPr>
              <w:t xml:space="preserve">;  </w:t>
            </w:r>
            <w:proofErr w:type="spellStart"/>
            <w:r w:rsidRPr="0013166C">
              <w:rPr>
                <w:rFonts w:eastAsia="標楷體"/>
                <w:szCs w:val="22"/>
              </w:rPr>
              <w:t>dPS</w:t>
            </w:r>
            <w:proofErr w:type="spellEnd"/>
            <w:r w:rsidRPr="0013166C">
              <w:rPr>
                <w:rFonts w:eastAsia="標楷體"/>
                <w:szCs w:val="22"/>
              </w:rPr>
              <w:t xml:space="preserve"> p1,p2;    </w:t>
            </w:r>
            <w:proofErr w:type="spellStart"/>
            <w:r w:rsidRPr="0013166C">
              <w:rPr>
                <w:rFonts w:eastAsia="標楷體"/>
                <w:szCs w:val="22"/>
              </w:rPr>
              <w:t>tPS</w:t>
            </w:r>
            <w:proofErr w:type="spellEnd"/>
            <w:r w:rsidRPr="0013166C">
              <w:rPr>
                <w:rFonts w:eastAsia="標楷體"/>
                <w:szCs w:val="22"/>
              </w:rPr>
              <w:t xml:space="preserve"> p3,p4;  (A)</w:t>
            </w:r>
            <w:r w:rsidRPr="0013166C">
              <w:rPr>
                <w:rFonts w:eastAsia="標楷體"/>
                <w:szCs w:val="22"/>
              </w:rPr>
              <w:tab/>
              <w:t>p1</w:t>
            </w:r>
            <w:r w:rsidRPr="0013166C">
              <w:rPr>
                <w:rFonts w:eastAsia="標楷體" w:hAnsi="標楷體" w:hint="eastAsia"/>
                <w:szCs w:val="22"/>
              </w:rPr>
              <w:t>為一個指向結構的指標</w:t>
            </w:r>
            <w:r w:rsidRPr="0013166C">
              <w:rPr>
                <w:rFonts w:eastAsia="標楷體"/>
                <w:szCs w:val="22"/>
              </w:rPr>
              <w:t xml:space="preserve">  (B)</w:t>
            </w:r>
            <w:r w:rsidRPr="0013166C">
              <w:rPr>
                <w:rFonts w:eastAsia="標楷體"/>
                <w:szCs w:val="22"/>
              </w:rPr>
              <w:tab/>
              <w:t>p2</w:t>
            </w:r>
            <w:r w:rsidRPr="0013166C">
              <w:rPr>
                <w:rFonts w:eastAsia="標楷體" w:hAnsi="標楷體" w:hint="eastAsia"/>
                <w:szCs w:val="22"/>
              </w:rPr>
              <w:t>為一個實</w:t>
            </w:r>
          </w:p>
          <w:p w:rsidR="00BD43FD" w:rsidRPr="0013166C" w:rsidRDefault="00BD43FD" w:rsidP="00BB2502">
            <w:pPr>
              <w:rPr>
                <w:rFonts w:eastAsia="標楷體"/>
              </w:rPr>
            </w:pPr>
            <w:r w:rsidRPr="0013166C">
              <w:rPr>
                <w:rFonts w:eastAsia="標楷體"/>
                <w:szCs w:val="22"/>
              </w:rPr>
              <w:t xml:space="preserve">       </w:t>
            </w:r>
            <w:r w:rsidRPr="0013166C">
              <w:rPr>
                <w:rFonts w:eastAsia="標楷體" w:hAnsi="標楷體" w:hint="eastAsia"/>
                <w:szCs w:val="22"/>
              </w:rPr>
              <w:t>際的結構</w:t>
            </w:r>
            <w:r w:rsidRPr="0013166C">
              <w:rPr>
                <w:rFonts w:eastAsia="標楷體"/>
                <w:szCs w:val="22"/>
              </w:rPr>
              <w:t xml:space="preserve">  (C)</w:t>
            </w:r>
            <w:r w:rsidRPr="0013166C">
              <w:rPr>
                <w:rFonts w:eastAsia="標楷體"/>
                <w:szCs w:val="22"/>
              </w:rPr>
              <w:tab/>
              <w:t>p3</w:t>
            </w:r>
            <w:r w:rsidRPr="0013166C">
              <w:rPr>
                <w:rFonts w:eastAsia="標楷體" w:hAnsi="標楷體" w:hint="eastAsia"/>
                <w:szCs w:val="22"/>
              </w:rPr>
              <w:t>為一個指向結構的指標</w:t>
            </w:r>
            <w:r w:rsidRPr="0013166C">
              <w:rPr>
                <w:rFonts w:eastAsia="標楷體"/>
                <w:szCs w:val="22"/>
              </w:rPr>
              <w:t xml:space="preserve"> (D)</w:t>
            </w:r>
            <w:r w:rsidRPr="0013166C">
              <w:rPr>
                <w:rFonts w:eastAsia="標楷體"/>
                <w:szCs w:val="22"/>
              </w:rPr>
              <w:tab/>
              <w:t>p4</w:t>
            </w:r>
            <w:r w:rsidRPr="0013166C">
              <w:rPr>
                <w:rFonts w:eastAsia="標楷體" w:hAnsi="標楷體" w:hint="eastAsia"/>
                <w:szCs w:val="22"/>
              </w:rPr>
              <w:t>為一個實際的結構。</w:t>
            </w:r>
            <w:r w:rsidRPr="0013166C">
              <w:rPr>
                <w:rFonts w:eastAsia="標楷體"/>
                <w:szCs w:val="22"/>
              </w:rPr>
              <w:t xml:space="preserve">  </w:t>
            </w:r>
          </w:p>
          <w:p w:rsidR="00BD43FD" w:rsidRPr="0013166C" w:rsidRDefault="00BD43FD" w:rsidP="0060261A">
            <w:pPr>
              <w:ind w:firstLineChars="350" w:firstLine="700"/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  <w:sz w:val="20"/>
                <w:szCs w:val="20"/>
              </w:rPr>
              <w:t>(M11-A039</w:t>
            </w:r>
            <w:r w:rsidRPr="0013166C">
              <w:rPr>
                <w:rFonts w:eastAsia="標楷體" w:hAnsi="標楷體" w:hint="eastAsia"/>
                <w:sz w:val="20"/>
                <w:szCs w:val="20"/>
              </w:rPr>
              <w:t>易</w:t>
            </w:r>
            <w:r w:rsidRPr="0013166C">
              <w:rPr>
                <w:rFonts w:eastAsia="標楷體"/>
                <w:sz w:val="20"/>
                <w:szCs w:val="20"/>
              </w:rPr>
              <w:t>) (99-2)(96)</w:t>
            </w:r>
          </w:p>
          <w:p w:rsidR="00BD43FD" w:rsidRPr="0013166C" w:rsidRDefault="00BD43FD" w:rsidP="00FE63AF">
            <w:pPr>
              <w:autoSpaceDE w:val="0"/>
              <w:autoSpaceDN w:val="0"/>
              <w:adjustRightInd w:val="0"/>
              <w:snapToGrid w:val="0"/>
              <w:ind w:leftChars="200" w:left="480"/>
              <w:rPr>
                <w:rFonts w:eastAsia="標楷體"/>
              </w:rPr>
            </w:pPr>
          </w:p>
          <w:p w:rsidR="00BD43FD" w:rsidRPr="0013166C" w:rsidRDefault="00BD43FD" w:rsidP="00696C37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  <w:p w:rsidR="00BD43FD" w:rsidRPr="00E01B5F" w:rsidRDefault="00BD43FD" w:rsidP="00BB250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13166C">
              <w:rPr>
                <w:rFonts w:eastAsia="標楷體"/>
              </w:rPr>
              <w:t>(D</w:t>
            </w:r>
            <w:r>
              <w:rPr>
                <w:rFonts w:eastAsia="標楷體"/>
              </w:rPr>
              <w:t>) 4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  <w:kern w:val="0"/>
                <w:szCs w:val="22"/>
              </w:rPr>
              <w:t>可程式控制器輸入端</w:t>
            </w:r>
            <w:r w:rsidRPr="00E01B5F">
              <w:rPr>
                <w:rFonts w:eastAsia="標楷體" w:hint="eastAsia"/>
                <w:kern w:val="0"/>
                <w:szCs w:val="22"/>
              </w:rPr>
              <w:t>點</w:t>
            </w:r>
            <w:r w:rsidRPr="00E01B5F">
              <w:rPr>
                <w:rFonts w:eastAsia="標楷體"/>
                <w:kern w:val="0"/>
                <w:szCs w:val="22"/>
              </w:rPr>
              <w:t>X0</w:t>
            </w:r>
            <w:r w:rsidRPr="00E01B5F">
              <w:rPr>
                <w:rFonts w:eastAsia="標楷體" w:hint="eastAsia"/>
                <w:kern w:val="0"/>
                <w:szCs w:val="22"/>
              </w:rPr>
              <w:t>與</w:t>
            </w:r>
            <w:proofErr w:type="gramStart"/>
            <w:r w:rsidRPr="00E01B5F">
              <w:rPr>
                <w:rFonts w:eastAsia="標楷體" w:hint="eastAsia"/>
                <w:kern w:val="0"/>
                <w:szCs w:val="22"/>
              </w:rPr>
              <w:t>Ｘ</w:t>
            </w:r>
            <w:proofErr w:type="gramEnd"/>
            <w:r w:rsidRPr="00E01B5F">
              <w:rPr>
                <w:rFonts w:eastAsia="標楷體"/>
                <w:kern w:val="0"/>
                <w:szCs w:val="22"/>
              </w:rPr>
              <w:t>1</w:t>
            </w:r>
            <w:r w:rsidRPr="00E01B5F">
              <w:rPr>
                <w:rFonts w:eastAsia="標楷體" w:hint="eastAsia"/>
                <w:kern w:val="0"/>
                <w:szCs w:val="22"/>
              </w:rPr>
              <w:t>分別連接二個</w:t>
            </w:r>
            <w:r w:rsidRPr="00E01B5F">
              <w:rPr>
                <w:rFonts w:eastAsia="標楷體"/>
                <w:kern w:val="0"/>
                <w:szCs w:val="22"/>
              </w:rPr>
              <w:t>a-</w:t>
            </w:r>
            <w:r w:rsidRPr="00E01B5F">
              <w:rPr>
                <w:rFonts w:eastAsia="標楷體" w:hint="eastAsia"/>
                <w:kern w:val="0"/>
                <w:szCs w:val="22"/>
              </w:rPr>
              <w:t>接點按鈕開關，輸出端</w:t>
            </w:r>
            <w:r w:rsidRPr="00E01B5F">
              <w:rPr>
                <w:rFonts w:eastAsia="標楷體"/>
                <w:kern w:val="0"/>
                <w:szCs w:val="22"/>
              </w:rPr>
              <w:t>Y0</w:t>
            </w:r>
            <w:r w:rsidRPr="00E01B5F">
              <w:rPr>
                <w:rFonts w:eastAsia="標楷體" w:hint="eastAsia"/>
                <w:kern w:val="0"/>
                <w:szCs w:val="22"/>
              </w:rPr>
              <w:t>驅動一個</w:t>
            </w:r>
          </w:p>
          <w:p w:rsidR="00BD43FD" w:rsidRPr="00E01B5F" w:rsidRDefault="00BD43FD" w:rsidP="00BB250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E01B5F">
              <w:rPr>
                <w:rFonts w:eastAsia="標楷體"/>
                <w:kern w:val="0"/>
                <w:szCs w:val="22"/>
              </w:rPr>
              <w:t xml:space="preserve">       </w:t>
            </w:r>
            <w:r w:rsidRPr="00E01B5F">
              <w:rPr>
                <w:rFonts w:eastAsia="標楷體" w:hint="eastAsia"/>
                <w:kern w:val="0"/>
                <w:szCs w:val="22"/>
              </w:rPr>
              <w:t>指示燈。若動作要求為：當同時啟動兩個按鈕按下時，指示燈亮起來；鬆開任一個</w:t>
            </w:r>
          </w:p>
          <w:p w:rsidR="00BD43FD" w:rsidRPr="00E01B5F" w:rsidRDefault="00BD43FD" w:rsidP="00BB250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E01B5F">
              <w:rPr>
                <w:rFonts w:eastAsia="標楷體"/>
                <w:kern w:val="0"/>
                <w:szCs w:val="22"/>
              </w:rPr>
              <w:t xml:space="preserve">       </w:t>
            </w:r>
            <w:r w:rsidRPr="00E01B5F">
              <w:rPr>
                <w:rFonts w:eastAsia="標楷體" w:hint="eastAsia"/>
                <w:kern w:val="0"/>
                <w:szCs w:val="22"/>
              </w:rPr>
              <w:t>按鈕，則指示燈熄滅，其階梯圖為何？</w:t>
            </w:r>
            <w:r w:rsidRPr="00E01B5F">
              <w:rPr>
                <w:rFonts w:eastAsia="標楷體"/>
                <w:kern w:val="0"/>
                <w:szCs w:val="22"/>
              </w:rPr>
              <w:t xml:space="preserve"> </w:t>
            </w:r>
          </w:p>
          <w:p w:rsidR="00BD43FD" w:rsidRPr="00E01B5F" w:rsidRDefault="00BD43FD" w:rsidP="00F12DF8">
            <w:pPr>
              <w:pStyle w:val="1"/>
              <w:autoSpaceDE w:val="0"/>
              <w:autoSpaceDN w:val="0"/>
              <w:adjustRightInd w:val="0"/>
              <w:snapToGrid w:val="0"/>
              <w:spacing w:beforeLines="50" w:afterLines="50"/>
              <w:ind w:leftChars="300" w:left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E01B5F">
              <w:rPr>
                <w:rFonts w:ascii="Times New Roman" w:eastAsia="標楷體" w:hAnsi="Times New Roman"/>
                <w:kern w:val="0"/>
                <w:szCs w:val="24"/>
              </w:rPr>
              <w:t>(A)                                    (B)</w:t>
            </w:r>
          </w:p>
          <w:p w:rsidR="00BD43FD" w:rsidRPr="00E01B5F" w:rsidRDefault="00BD43FD" w:rsidP="00F12DF8">
            <w:pPr>
              <w:pStyle w:val="1"/>
              <w:autoSpaceDE w:val="0"/>
              <w:autoSpaceDN w:val="0"/>
              <w:adjustRightInd w:val="0"/>
              <w:snapToGrid w:val="0"/>
              <w:spacing w:beforeLines="50" w:afterLines="50"/>
              <w:ind w:leftChars="300" w:left="720"/>
              <w:rPr>
                <w:rFonts w:ascii="Times New Roman" w:eastAsia="標楷體" w:hAnsi="Times New Roman"/>
                <w:szCs w:val="24"/>
              </w:rPr>
            </w:pPr>
            <w:r w:rsidRPr="00E01B5F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E01B5F">
              <w:rPr>
                <w:rFonts w:ascii="Times New Roman" w:eastAsia="標楷體" w:hAnsi="Times New Roman"/>
                <w:szCs w:val="24"/>
              </w:rPr>
              <w:object w:dxaOrig="3489" w:dyaOrig="1162">
                <v:shape id="_x0000_i1029" type="#_x0000_t75" style="width:150pt;height:47.25pt" o:ole="">
                  <v:imagedata r:id="rId7" o:title=""/>
                </v:shape>
                <o:OLEObject Type="Embed" ProgID="Visio.Drawing.11" ShapeID="_x0000_i1029" DrawAspect="Content" ObjectID="_1399201335" r:id="rId15"/>
              </w:object>
            </w:r>
            <w:r w:rsidRPr="00E01B5F">
              <w:rPr>
                <w:rFonts w:ascii="Times New Roman" w:eastAsia="標楷體" w:hAnsi="Times New Roman"/>
                <w:szCs w:val="24"/>
              </w:rPr>
              <w:t xml:space="preserve">               </w:t>
            </w:r>
            <w:r w:rsidRPr="00E01B5F">
              <w:rPr>
                <w:rFonts w:ascii="Times New Roman" w:eastAsia="標楷體" w:hAnsi="Times New Roman"/>
                <w:szCs w:val="24"/>
              </w:rPr>
              <w:object w:dxaOrig="3262" w:dyaOrig="1921">
                <v:shape id="_x0000_i1030" type="#_x0000_t75" style="width:140.25pt;height:51pt" o:ole="">
                  <v:imagedata r:id="rId9" o:title=""/>
                </v:shape>
                <o:OLEObject Type="Embed" ProgID="Visio.Drawing.11" ShapeID="_x0000_i1030" DrawAspect="Content" ObjectID="_1399201336" r:id="rId16"/>
              </w:object>
            </w:r>
          </w:p>
          <w:p w:rsidR="00BD43FD" w:rsidRPr="00E01B5F" w:rsidRDefault="00BD43FD" w:rsidP="00F12DF8">
            <w:pPr>
              <w:pStyle w:val="1"/>
              <w:autoSpaceDE w:val="0"/>
              <w:autoSpaceDN w:val="0"/>
              <w:adjustRightInd w:val="0"/>
              <w:snapToGrid w:val="0"/>
              <w:spacing w:beforeLines="50" w:afterLines="50"/>
              <w:ind w:leftChars="300" w:left="72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BD43FD" w:rsidRPr="00E01B5F" w:rsidRDefault="00BD43FD" w:rsidP="00F12DF8">
            <w:pPr>
              <w:pStyle w:val="1"/>
              <w:autoSpaceDE w:val="0"/>
              <w:autoSpaceDN w:val="0"/>
              <w:adjustRightInd w:val="0"/>
              <w:snapToGrid w:val="0"/>
              <w:spacing w:beforeLines="50" w:afterLines="5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01B5F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 xml:space="preserve">     (C)                                      (D) </w:t>
            </w:r>
          </w:p>
          <w:p w:rsidR="00BD43FD" w:rsidRPr="00E01B5F" w:rsidRDefault="00BD43FD" w:rsidP="00F12DF8">
            <w:pPr>
              <w:pStyle w:val="1"/>
              <w:autoSpaceDE w:val="0"/>
              <w:autoSpaceDN w:val="0"/>
              <w:adjustRightInd w:val="0"/>
              <w:snapToGrid w:val="0"/>
              <w:spacing w:beforeLines="50" w:afterLines="50"/>
              <w:ind w:leftChars="300" w:left="72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E01B5F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E01B5F">
              <w:rPr>
                <w:rFonts w:ascii="Times New Roman" w:eastAsia="標楷體" w:hAnsi="Times New Roman"/>
                <w:szCs w:val="24"/>
              </w:rPr>
              <w:object w:dxaOrig="3262" w:dyaOrig="1921">
                <v:shape id="_x0000_i1031" type="#_x0000_t75" style="width:140.25pt;height:48pt" o:ole="">
                  <v:imagedata r:id="rId11" o:title=""/>
                </v:shape>
                <o:OLEObject Type="Embed" ProgID="Visio.Drawing.11" ShapeID="_x0000_i1031" DrawAspect="Content" ObjectID="_1399201337" r:id="rId17"/>
              </w:object>
            </w:r>
            <w:r w:rsidRPr="00E01B5F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</w:t>
            </w:r>
            <w:r w:rsidRPr="00E01B5F">
              <w:rPr>
                <w:rFonts w:ascii="Times New Roman" w:eastAsia="標楷體" w:hAnsi="Times New Roman"/>
                <w:szCs w:val="24"/>
              </w:rPr>
              <w:object w:dxaOrig="3489" w:dyaOrig="1162">
                <v:shape id="_x0000_i1032" type="#_x0000_t75" style="width:150pt;height:48pt" o:ole="">
                  <v:imagedata r:id="rId13" o:title=""/>
                </v:shape>
                <o:OLEObject Type="Embed" ProgID="Visio.Drawing.11" ShapeID="_x0000_i1032" DrawAspect="Content" ObjectID="_1399201338" r:id="rId18"/>
              </w:object>
            </w:r>
          </w:p>
          <w:p w:rsidR="00BD43FD" w:rsidRPr="00E01B5F" w:rsidRDefault="00BD43FD" w:rsidP="00F12DF8">
            <w:pPr>
              <w:pStyle w:val="1"/>
              <w:autoSpaceDE w:val="0"/>
              <w:autoSpaceDN w:val="0"/>
              <w:adjustRightInd w:val="0"/>
              <w:snapToGrid w:val="0"/>
              <w:spacing w:beforeLines="50" w:afterLines="50"/>
              <w:ind w:leftChars="0" w:left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BD43FD" w:rsidRPr="0013166C" w:rsidRDefault="00BD43FD" w:rsidP="00E059C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13166C">
              <w:rPr>
                <w:rFonts w:eastAsia="標楷體" w:cs="新細明體"/>
                <w:kern w:val="0"/>
              </w:rPr>
              <w:t xml:space="preserve"> </w:t>
            </w:r>
            <w:r w:rsidRPr="0013166C">
              <w:rPr>
                <w:rFonts w:eastAsia="標楷體"/>
                <w:sz w:val="20"/>
                <w:szCs w:val="20"/>
              </w:rPr>
              <w:t xml:space="preserve">(M11-B015  </w:t>
            </w:r>
            <w:r w:rsidRPr="0013166C">
              <w:rPr>
                <w:rFonts w:eastAsia="標楷體" w:hAnsi="標楷體" w:hint="eastAsia"/>
                <w:sz w:val="20"/>
                <w:szCs w:val="20"/>
              </w:rPr>
              <w:t>易</w:t>
            </w:r>
            <w:r w:rsidRPr="0013166C">
              <w:rPr>
                <w:rFonts w:eastAsia="標楷體"/>
                <w:sz w:val="20"/>
                <w:szCs w:val="20"/>
              </w:rPr>
              <w:t xml:space="preserve">)  </w:t>
            </w:r>
            <w:r w:rsidRPr="0013166C">
              <w:rPr>
                <w:rFonts w:eastAsia="標楷體"/>
                <w:szCs w:val="22"/>
              </w:rPr>
              <w:t xml:space="preserve">(98-1) </w:t>
            </w:r>
          </w:p>
          <w:p w:rsidR="00BD43FD" w:rsidRPr="0013166C" w:rsidRDefault="00BD43FD" w:rsidP="00696C37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  </w:t>
            </w:r>
          </w:p>
          <w:p w:rsidR="00BD43FD" w:rsidRPr="0013166C" w:rsidRDefault="00BD43FD" w:rsidP="00F12DF8">
            <w:pPr>
              <w:pStyle w:val="1"/>
              <w:autoSpaceDE w:val="0"/>
              <w:autoSpaceDN w:val="0"/>
              <w:adjustRightInd w:val="0"/>
              <w:snapToGrid w:val="0"/>
              <w:spacing w:beforeLines="50" w:afterLines="50"/>
              <w:ind w:leftChars="0" w:left="0"/>
              <w:jc w:val="both"/>
              <w:rPr>
                <w:rFonts w:ascii="Times New Roman" w:eastAsia="標楷體" w:hAnsi="Times New Roman"/>
                <w:kern w:val="0"/>
                <w:vertAlign w:val="subscript"/>
              </w:rPr>
            </w:pPr>
            <w:r w:rsidRPr="0013166C">
              <w:rPr>
                <w:rFonts w:ascii="Times New Roman" w:eastAsia="標楷體" w:hAnsi="Times New Roman"/>
              </w:rPr>
              <w:t>(B</w:t>
            </w:r>
            <w:r>
              <w:rPr>
                <w:rFonts w:ascii="Times New Roman" w:eastAsia="標楷體" w:hAnsi="Times New Roman"/>
              </w:rPr>
              <w:t>) 5</w:t>
            </w:r>
            <w:r w:rsidRPr="0013166C">
              <w:rPr>
                <w:rFonts w:ascii="Times New Roman" w:eastAsia="標楷體" w:hAnsi="Times New Roman"/>
              </w:rPr>
              <w:t xml:space="preserve">. </w:t>
            </w:r>
            <w:r w:rsidRPr="0013166C">
              <w:rPr>
                <w:rFonts w:ascii="Times New Roman" w:eastAsia="標楷體" w:hAnsi="Times New Roman" w:hint="eastAsia"/>
                <w:kern w:val="0"/>
              </w:rPr>
              <w:t>字元</w:t>
            </w:r>
            <w:r w:rsidRPr="0013166C">
              <w:rPr>
                <w:rFonts w:ascii="Times New Roman" w:eastAsia="標楷體" w:hint="eastAsia"/>
                <w:kern w:val="0"/>
              </w:rPr>
              <w:t>「</w:t>
            </w:r>
            <w:r w:rsidRPr="0013166C">
              <w:rPr>
                <w:rFonts w:ascii="Times New Roman" w:eastAsia="標楷體" w:hAnsi="Times New Roman"/>
                <w:kern w:val="0"/>
              </w:rPr>
              <w:t>A</w:t>
            </w:r>
            <w:r w:rsidRPr="0013166C">
              <w:rPr>
                <w:rFonts w:ascii="Times New Roman" w:eastAsia="標楷體" w:hint="eastAsia"/>
                <w:kern w:val="0"/>
              </w:rPr>
              <w:t>」，在</w:t>
            </w:r>
            <w:r w:rsidRPr="0013166C">
              <w:rPr>
                <w:rFonts w:ascii="Times New Roman" w:eastAsia="標楷體" w:hAnsi="Times New Roman"/>
                <w:kern w:val="0"/>
              </w:rPr>
              <w:t>ASCII code</w:t>
            </w:r>
            <w:r w:rsidRPr="0013166C">
              <w:rPr>
                <w:rFonts w:ascii="Times New Roman" w:eastAsia="標楷體" w:hint="eastAsia"/>
                <w:kern w:val="0"/>
              </w:rPr>
              <w:t>為</w:t>
            </w:r>
            <w:r w:rsidRPr="0013166C">
              <w:rPr>
                <w:rFonts w:ascii="Times New Roman" w:eastAsia="標楷體" w:hAnsi="Times New Roman"/>
                <w:kern w:val="0"/>
              </w:rPr>
              <w:t>65</w:t>
            </w:r>
            <w:r w:rsidRPr="0013166C">
              <w:rPr>
                <w:rFonts w:ascii="Times New Roman" w:eastAsia="標楷體" w:hAnsi="Times New Roman" w:hint="eastAsia"/>
                <w:kern w:val="0"/>
              </w:rPr>
              <w:t>，</w:t>
            </w:r>
            <w:r w:rsidRPr="0013166C">
              <w:rPr>
                <w:rFonts w:ascii="Times New Roman" w:eastAsia="標楷體" w:hint="eastAsia"/>
                <w:kern w:val="0"/>
              </w:rPr>
              <w:t>其十六進位碼為</w:t>
            </w:r>
            <w:r w:rsidRPr="0013166C">
              <w:rPr>
                <w:rFonts w:ascii="Times New Roman" w:eastAsia="標楷體" w:hAnsi="Times New Roman"/>
                <w:kern w:val="0"/>
              </w:rPr>
              <w:t xml:space="preserve"> (A) 40</w:t>
            </w:r>
            <w:r w:rsidRPr="0013166C">
              <w:rPr>
                <w:rFonts w:ascii="Times New Roman" w:eastAsia="標楷體" w:hAnsi="Times New Roman"/>
                <w:kern w:val="0"/>
                <w:vertAlign w:val="subscript"/>
              </w:rPr>
              <w:t xml:space="preserve">16  </w:t>
            </w:r>
            <w:r w:rsidRPr="0013166C">
              <w:rPr>
                <w:rFonts w:ascii="Times New Roman" w:eastAsia="標楷體" w:hAnsi="Times New Roman"/>
                <w:kern w:val="0"/>
              </w:rPr>
              <w:t>(B) 41</w:t>
            </w:r>
            <w:r w:rsidRPr="0013166C">
              <w:rPr>
                <w:rFonts w:ascii="Times New Roman" w:eastAsia="標楷體" w:hAnsi="Times New Roman"/>
                <w:kern w:val="0"/>
                <w:vertAlign w:val="subscript"/>
              </w:rPr>
              <w:t xml:space="preserve">16  </w:t>
            </w:r>
            <w:r w:rsidRPr="0013166C">
              <w:rPr>
                <w:rFonts w:ascii="Times New Roman" w:eastAsia="標楷體" w:hAnsi="Times New Roman"/>
                <w:kern w:val="0"/>
              </w:rPr>
              <w:t>(C) 42</w:t>
            </w:r>
            <w:r w:rsidRPr="0013166C">
              <w:rPr>
                <w:rFonts w:ascii="Times New Roman" w:eastAsia="標楷體" w:hAnsi="Times New Roman"/>
                <w:kern w:val="0"/>
                <w:vertAlign w:val="subscript"/>
              </w:rPr>
              <w:t>16</w:t>
            </w:r>
            <w:r w:rsidRPr="0013166C">
              <w:rPr>
                <w:rFonts w:ascii="Times New Roman" w:eastAsia="標楷體" w:hAnsi="Times New Roman"/>
                <w:kern w:val="0"/>
              </w:rPr>
              <w:t xml:space="preserve"> (D) 43</w:t>
            </w:r>
            <w:r w:rsidRPr="0013166C">
              <w:rPr>
                <w:rFonts w:ascii="Times New Roman" w:eastAsia="標楷體" w:hAnsi="Times New Roman"/>
                <w:kern w:val="0"/>
                <w:vertAlign w:val="subscript"/>
              </w:rPr>
              <w:t>16</w:t>
            </w:r>
          </w:p>
          <w:p w:rsidR="00BD43FD" w:rsidRPr="0013166C" w:rsidRDefault="00BD43FD" w:rsidP="00F12DF8">
            <w:pPr>
              <w:pStyle w:val="1"/>
              <w:autoSpaceDE w:val="0"/>
              <w:autoSpaceDN w:val="0"/>
              <w:adjustRightInd w:val="0"/>
              <w:snapToGrid w:val="0"/>
              <w:spacing w:beforeLines="50" w:afterLines="50"/>
              <w:ind w:leftChars="0" w:left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3166C">
              <w:rPr>
                <w:rFonts w:ascii="Times New Roman" w:eastAsia="標楷體" w:hAnsi="Times New Roman"/>
                <w:kern w:val="0"/>
                <w:vertAlign w:val="subscript"/>
              </w:rPr>
              <w:t xml:space="preserve">         </w:t>
            </w:r>
            <w:r w:rsidRPr="0013166C">
              <w:rPr>
                <w:rFonts w:ascii="Times New Roman" w:eastAsia="標楷體" w:hAnsi="Times New Roman"/>
                <w:sz w:val="20"/>
                <w:szCs w:val="20"/>
              </w:rPr>
              <w:t xml:space="preserve"> (M11-B029</w:t>
            </w:r>
            <w:r w:rsidRPr="0013166C">
              <w:rPr>
                <w:rFonts w:ascii="Times New Roman" w:eastAsia="標楷體" w:hAnsi="標楷體" w:hint="eastAsia"/>
                <w:sz w:val="20"/>
                <w:szCs w:val="20"/>
              </w:rPr>
              <w:t>中</w:t>
            </w:r>
            <w:r w:rsidRPr="0013166C">
              <w:rPr>
                <w:rFonts w:ascii="Times New Roman" w:eastAsia="標楷體" w:hAnsi="Times New Roman"/>
                <w:sz w:val="20"/>
                <w:szCs w:val="20"/>
              </w:rPr>
              <w:t>)  (98-1) (96)</w:t>
            </w:r>
          </w:p>
          <w:p w:rsidR="00BD43FD" w:rsidRPr="0013166C" w:rsidRDefault="00BD43FD" w:rsidP="00BB250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  <w:r w:rsidRPr="0013166C">
              <w:rPr>
                <w:rFonts w:eastAsia="標楷體"/>
              </w:rPr>
              <w:t>(A</w:t>
            </w:r>
            <w:r>
              <w:rPr>
                <w:rFonts w:eastAsia="標楷體"/>
              </w:rPr>
              <w:t>) 6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  <w:bCs/>
                <w:kern w:val="0"/>
              </w:rPr>
              <w:t>下列那些呼叫可以改變主程式所傳來的參數，也可以將參數再傳回去給主程式？</w:t>
            </w:r>
          </w:p>
          <w:p w:rsidR="00BD43FD" w:rsidRPr="0013166C" w:rsidRDefault="00BD43FD" w:rsidP="00BB2502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13166C">
              <w:rPr>
                <w:rFonts w:eastAsia="標楷體"/>
                <w:bCs/>
                <w:kern w:val="0"/>
              </w:rPr>
              <w:t xml:space="preserve">        (A)</w:t>
            </w:r>
            <w:proofErr w:type="gramStart"/>
            <w:r w:rsidRPr="0013166C">
              <w:rPr>
                <w:rFonts w:eastAsia="標楷體" w:hint="eastAsia"/>
                <w:bCs/>
                <w:kern w:val="0"/>
              </w:rPr>
              <w:t>傳址呼叫</w:t>
            </w:r>
            <w:proofErr w:type="gramEnd"/>
            <w:r w:rsidRPr="0013166C">
              <w:rPr>
                <w:rFonts w:eastAsia="標楷體"/>
                <w:bCs/>
                <w:kern w:val="0"/>
              </w:rPr>
              <w:t xml:space="preserve"> (B)</w:t>
            </w:r>
            <w:r w:rsidRPr="0013166C">
              <w:rPr>
                <w:rFonts w:eastAsia="標楷體" w:hint="eastAsia"/>
                <w:bCs/>
                <w:kern w:val="0"/>
              </w:rPr>
              <w:t>傳值呼叫</w:t>
            </w:r>
            <w:r w:rsidRPr="0013166C">
              <w:rPr>
                <w:rFonts w:eastAsia="標楷體"/>
                <w:bCs/>
                <w:kern w:val="0"/>
              </w:rPr>
              <w:t xml:space="preserve"> (C)</w:t>
            </w:r>
            <w:r w:rsidRPr="0013166C">
              <w:rPr>
                <w:rFonts w:eastAsia="標楷體" w:hint="eastAsia"/>
                <w:bCs/>
                <w:kern w:val="0"/>
              </w:rPr>
              <w:t>傳訊呼叫</w:t>
            </w:r>
            <w:r w:rsidRPr="0013166C">
              <w:rPr>
                <w:rFonts w:eastAsia="標楷體"/>
                <w:bCs/>
                <w:kern w:val="0"/>
              </w:rPr>
              <w:t xml:space="preserve"> (D)</w:t>
            </w:r>
            <w:r w:rsidRPr="0013166C">
              <w:rPr>
                <w:rFonts w:eastAsia="標楷體" w:hint="eastAsia"/>
                <w:bCs/>
                <w:kern w:val="0"/>
              </w:rPr>
              <w:t>傳播呼叫。</w:t>
            </w:r>
            <w:r w:rsidRPr="0013166C">
              <w:rPr>
                <w:rFonts w:eastAsia="標楷體"/>
                <w:bCs/>
                <w:kern w:val="0"/>
              </w:rPr>
              <w:t xml:space="preserve"> </w:t>
            </w:r>
            <w:r w:rsidRPr="0013166C">
              <w:rPr>
                <w:rFonts w:eastAsia="標楷體"/>
                <w:sz w:val="20"/>
                <w:szCs w:val="20"/>
              </w:rPr>
              <w:t xml:space="preserve"> (M11-B030</w:t>
            </w:r>
            <w:r w:rsidRPr="0013166C">
              <w:rPr>
                <w:rFonts w:eastAsia="標楷體" w:hAnsi="標楷體" w:hint="eastAsia"/>
                <w:sz w:val="20"/>
                <w:szCs w:val="20"/>
              </w:rPr>
              <w:t>易</w:t>
            </w:r>
            <w:r w:rsidRPr="0013166C">
              <w:rPr>
                <w:rFonts w:eastAsia="標楷體"/>
                <w:sz w:val="20"/>
                <w:szCs w:val="20"/>
              </w:rPr>
              <w:t>)</w:t>
            </w:r>
          </w:p>
          <w:p w:rsidR="00BD43FD" w:rsidRPr="0013166C" w:rsidRDefault="00BD43FD" w:rsidP="00696C37">
            <w:pPr>
              <w:adjustRightInd w:val="0"/>
              <w:snapToGrid w:val="0"/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</w:t>
            </w:r>
          </w:p>
          <w:p w:rsidR="00BD43FD" w:rsidRPr="0013166C" w:rsidRDefault="00BD43FD" w:rsidP="00696C37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  <w:sz w:val="20"/>
                <w:szCs w:val="20"/>
              </w:rPr>
              <w:t xml:space="preserve">        </w:t>
            </w:r>
          </w:p>
          <w:p w:rsidR="00BD43FD" w:rsidRPr="0013166C" w:rsidRDefault="00BD43FD" w:rsidP="00D262B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13166C">
              <w:rPr>
                <w:rFonts w:eastAsia="標楷體"/>
              </w:rPr>
              <w:t>(C</w:t>
            </w:r>
            <w:r>
              <w:rPr>
                <w:rFonts w:eastAsia="標楷體"/>
              </w:rPr>
              <w:t>) 7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</w:rPr>
              <w:t>某一數字的二進位</w:t>
            </w:r>
            <w:proofErr w:type="gramStart"/>
            <w:r w:rsidRPr="0013166C">
              <w:rPr>
                <w:rFonts w:eastAsia="標楷體" w:hint="eastAsia"/>
              </w:rPr>
              <w:t>表示式為</w:t>
            </w:r>
            <w:proofErr w:type="gramEnd"/>
            <w:r w:rsidRPr="0013166C">
              <w:rPr>
                <w:rFonts w:eastAsia="標楷體"/>
              </w:rPr>
              <w:t xml:space="preserve"> 1101 1011 </w:t>
            </w:r>
            <w:r w:rsidRPr="0013166C">
              <w:rPr>
                <w:rFonts w:eastAsia="標楷體" w:hint="eastAsia"/>
              </w:rPr>
              <w:t>，則十六進位的</w:t>
            </w:r>
            <w:proofErr w:type="gramStart"/>
            <w:r w:rsidRPr="0013166C">
              <w:rPr>
                <w:rFonts w:eastAsia="標楷體" w:hint="eastAsia"/>
              </w:rPr>
              <w:t>表示式為</w:t>
            </w:r>
            <w:proofErr w:type="gramEnd"/>
            <w:r w:rsidRPr="0013166C">
              <w:rPr>
                <w:rFonts w:eastAsia="標楷體"/>
              </w:rPr>
              <w:t xml:space="preserve">  (A)  CB  (B)</w:t>
            </w:r>
          </w:p>
          <w:p w:rsidR="00BD43FD" w:rsidRPr="0013166C" w:rsidRDefault="00BD43FD" w:rsidP="00D262B9">
            <w:pPr>
              <w:autoSpaceDE w:val="0"/>
              <w:autoSpaceDN w:val="0"/>
              <w:adjustRightInd w:val="0"/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t xml:space="preserve">         AB  (C)  DB  (D)   DC</w:t>
            </w:r>
            <w:r w:rsidRPr="0013166C">
              <w:rPr>
                <w:rFonts w:eastAsia="標楷體" w:hAnsi="標楷體" w:hint="eastAsia"/>
              </w:rPr>
              <w:t>。</w:t>
            </w:r>
            <w:r w:rsidRPr="0013166C">
              <w:rPr>
                <w:rFonts w:eastAsia="標楷體"/>
              </w:rPr>
              <w:t xml:space="preserve">   </w:t>
            </w:r>
            <w:r w:rsidRPr="0013166C">
              <w:rPr>
                <w:rFonts w:eastAsia="標楷體"/>
                <w:sz w:val="20"/>
                <w:szCs w:val="20"/>
              </w:rPr>
              <w:t xml:space="preserve"> (M11-C022</w:t>
            </w:r>
            <w:r w:rsidRPr="0013166C">
              <w:rPr>
                <w:rFonts w:eastAsia="標楷體" w:hAnsi="標楷體" w:hint="eastAsia"/>
                <w:sz w:val="20"/>
                <w:szCs w:val="20"/>
              </w:rPr>
              <w:t>易</w:t>
            </w:r>
            <w:r w:rsidRPr="0013166C">
              <w:rPr>
                <w:rFonts w:eastAsia="標楷體"/>
                <w:sz w:val="20"/>
                <w:szCs w:val="20"/>
              </w:rPr>
              <w:t>)(100-2)(99-1)</w:t>
            </w:r>
          </w:p>
          <w:p w:rsidR="00BD43FD" w:rsidRPr="0013166C" w:rsidRDefault="00BD43FD" w:rsidP="00FE63AF">
            <w:pPr>
              <w:adjustRightInd w:val="0"/>
              <w:snapToGrid w:val="0"/>
              <w:ind w:firstLineChars="350" w:firstLine="700"/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D262B9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>(D</w:t>
            </w:r>
            <w:r>
              <w:rPr>
                <w:rFonts w:eastAsia="標楷體"/>
              </w:rPr>
              <w:t>) 8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</w:rPr>
              <w:t>在</w:t>
            </w:r>
            <w:r w:rsidRPr="0013166C">
              <w:rPr>
                <w:rFonts w:eastAsia="標楷體"/>
              </w:rPr>
              <w:t>C</w:t>
            </w:r>
            <w:r w:rsidRPr="0013166C">
              <w:rPr>
                <w:rFonts w:eastAsia="標楷體" w:hint="eastAsia"/>
              </w:rPr>
              <w:t>語言中，陣列</w:t>
            </w:r>
            <w:r w:rsidRPr="0013166C">
              <w:rPr>
                <w:rFonts w:eastAsia="標楷體"/>
              </w:rPr>
              <w:t>array</w:t>
            </w:r>
            <w:r w:rsidRPr="0013166C">
              <w:rPr>
                <w:rFonts w:eastAsia="標楷體" w:hint="eastAsia"/>
              </w:rPr>
              <w:t>的宣告如下：</w:t>
            </w:r>
            <w:r w:rsidRPr="0013166C">
              <w:rPr>
                <w:rFonts w:eastAsia="標楷體"/>
              </w:rPr>
              <w:t xml:space="preserve">   </w:t>
            </w:r>
            <w:proofErr w:type="spellStart"/>
            <w:r w:rsidRPr="0013166C">
              <w:rPr>
                <w:rFonts w:eastAsia="標楷體"/>
              </w:rPr>
              <w:t>int</w:t>
            </w:r>
            <w:proofErr w:type="spellEnd"/>
            <w:r w:rsidRPr="0013166C">
              <w:rPr>
                <w:rFonts w:eastAsia="標楷體"/>
              </w:rPr>
              <w:t xml:space="preserve"> array[ ][3]={{2,3},{1,2,3},{1,2,3,4}};</w:t>
            </w:r>
          </w:p>
          <w:p w:rsidR="00BD43FD" w:rsidRPr="0013166C" w:rsidRDefault="00BD43FD" w:rsidP="00D262B9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 </w:t>
            </w:r>
            <w:r w:rsidRPr="0013166C">
              <w:rPr>
                <w:rFonts w:eastAsia="標楷體" w:hint="eastAsia"/>
              </w:rPr>
              <w:t>則下列敘述何者正確？</w:t>
            </w:r>
            <w:r w:rsidRPr="0013166C">
              <w:rPr>
                <w:rFonts w:eastAsia="標楷體"/>
              </w:rPr>
              <w:t xml:space="preserve">  (A) array </w:t>
            </w:r>
            <w:r w:rsidRPr="0013166C">
              <w:rPr>
                <w:rFonts w:eastAsia="標楷體" w:hint="eastAsia"/>
              </w:rPr>
              <w:t>為</w:t>
            </w:r>
            <w:r w:rsidRPr="0013166C">
              <w:rPr>
                <w:rFonts w:eastAsia="標楷體"/>
              </w:rPr>
              <w:t>3</w:t>
            </w:r>
            <w:r w:rsidRPr="0013166C">
              <w:rPr>
                <w:rFonts w:eastAsia="標楷體" w:hint="eastAsia"/>
              </w:rPr>
              <w:t>行</w:t>
            </w:r>
            <w:r w:rsidRPr="0013166C">
              <w:rPr>
                <w:rFonts w:eastAsia="標楷體"/>
              </w:rPr>
              <w:t>3</w:t>
            </w:r>
            <w:r w:rsidRPr="0013166C">
              <w:rPr>
                <w:rFonts w:eastAsia="標楷體" w:hint="eastAsia"/>
              </w:rPr>
              <w:t>列之陣列</w:t>
            </w:r>
            <w:r w:rsidRPr="0013166C">
              <w:rPr>
                <w:rFonts w:eastAsia="標楷體"/>
              </w:rPr>
              <w:t xml:space="preserve">  (B) array </w:t>
            </w:r>
            <w:r w:rsidRPr="0013166C">
              <w:rPr>
                <w:rFonts w:eastAsia="標楷體" w:hint="eastAsia"/>
              </w:rPr>
              <w:t>共有</w:t>
            </w:r>
            <w:r w:rsidRPr="0013166C">
              <w:rPr>
                <w:rFonts w:eastAsia="標楷體"/>
              </w:rPr>
              <w:t>10</w:t>
            </w:r>
            <w:r w:rsidRPr="0013166C">
              <w:rPr>
                <w:rFonts w:eastAsia="標楷體" w:hint="eastAsia"/>
              </w:rPr>
              <w:t>個元素</w:t>
            </w:r>
            <w:r w:rsidRPr="0013166C">
              <w:rPr>
                <w:rFonts w:eastAsia="標楷體"/>
              </w:rPr>
              <w:t xml:space="preserve">  </w:t>
            </w:r>
          </w:p>
          <w:p w:rsidR="00BD43FD" w:rsidRPr="0013166C" w:rsidRDefault="00BD43FD" w:rsidP="00D262B9">
            <w:pPr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t xml:space="preserve">        (C) array[1][1]=2  (D) </w:t>
            </w:r>
            <w:r w:rsidRPr="0013166C">
              <w:rPr>
                <w:rFonts w:eastAsia="標楷體" w:hint="eastAsia"/>
              </w:rPr>
              <w:t>產生編</w:t>
            </w:r>
            <w:proofErr w:type="gramStart"/>
            <w:r w:rsidRPr="0013166C">
              <w:rPr>
                <w:rFonts w:eastAsia="標楷體" w:hint="eastAsia"/>
              </w:rPr>
              <w:t>驛</w:t>
            </w:r>
            <w:proofErr w:type="gramEnd"/>
            <w:r w:rsidRPr="0013166C">
              <w:rPr>
                <w:rFonts w:eastAsia="標楷體" w:hint="eastAsia"/>
              </w:rPr>
              <w:t>錯誤。</w:t>
            </w:r>
            <w:r w:rsidRPr="0013166C">
              <w:rPr>
                <w:rFonts w:eastAsia="標楷體"/>
              </w:rPr>
              <w:t xml:space="preserve">       </w:t>
            </w:r>
            <w:r w:rsidRPr="0013166C">
              <w:rPr>
                <w:rFonts w:eastAsia="標楷體"/>
                <w:sz w:val="20"/>
                <w:szCs w:val="20"/>
              </w:rPr>
              <w:t>(M11-C024</w:t>
            </w:r>
            <w:r w:rsidRPr="0013166C">
              <w:rPr>
                <w:rFonts w:eastAsia="標楷體" w:hint="eastAsia"/>
                <w:sz w:val="20"/>
                <w:szCs w:val="20"/>
              </w:rPr>
              <w:t>中</w:t>
            </w:r>
            <w:r w:rsidRPr="0013166C">
              <w:rPr>
                <w:rFonts w:eastAsia="標楷體"/>
                <w:sz w:val="20"/>
                <w:szCs w:val="20"/>
              </w:rPr>
              <w:t>) (100-1)(97-2)</w:t>
            </w:r>
          </w:p>
          <w:p w:rsidR="00BD43FD" w:rsidRPr="0013166C" w:rsidRDefault="00BD43FD" w:rsidP="00696C37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7B794E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>(B</w:t>
            </w:r>
            <w:r>
              <w:rPr>
                <w:rFonts w:eastAsia="標楷體"/>
              </w:rPr>
              <w:t>) 9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</w:rPr>
              <w:t>執行以下的</w:t>
            </w:r>
            <w:r w:rsidRPr="0013166C">
              <w:rPr>
                <w:rFonts w:eastAsia="標楷體"/>
              </w:rPr>
              <w:t>C</w:t>
            </w:r>
            <w:r w:rsidRPr="0013166C">
              <w:rPr>
                <w:rFonts w:eastAsia="標楷體" w:hint="eastAsia"/>
              </w:rPr>
              <w:t>程序後，變數</w:t>
            </w:r>
            <w:r w:rsidRPr="0013166C">
              <w:rPr>
                <w:rFonts w:eastAsia="標楷體"/>
              </w:rPr>
              <w:t>y</w:t>
            </w:r>
            <w:r w:rsidRPr="0013166C">
              <w:rPr>
                <w:rFonts w:eastAsia="標楷體" w:hint="eastAsia"/>
              </w:rPr>
              <w:t>的值為何？</w:t>
            </w:r>
            <w:r w:rsidRPr="0013166C">
              <w:rPr>
                <w:rFonts w:eastAsia="標楷體"/>
              </w:rPr>
              <w:t xml:space="preserve"> </w:t>
            </w:r>
          </w:p>
          <w:p w:rsidR="00BD43FD" w:rsidRPr="0013166C" w:rsidRDefault="00BD43FD" w:rsidP="00FE63AF">
            <w:pPr>
              <w:ind w:firstLineChars="350" w:firstLine="840"/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main( )     {      </w:t>
            </w:r>
            <w:proofErr w:type="spellStart"/>
            <w:r w:rsidRPr="0013166C">
              <w:rPr>
                <w:rFonts w:eastAsia="標楷體"/>
              </w:rPr>
              <w:t>int</w:t>
            </w:r>
            <w:proofErr w:type="spellEnd"/>
            <w:r w:rsidRPr="0013166C">
              <w:rPr>
                <w:rFonts w:eastAsia="標楷體"/>
              </w:rPr>
              <w:t xml:space="preserve"> x;        </w:t>
            </w:r>
            <w:proofErr w:type="spellStart"/>
            <w:r w:rsidRPr="0013166C">
              <w:rPr>
                <w:rFonts w:eastAsia="標楷體"/>
              </w:rPr>
              <w:t>int</w:t>
            </w:r>
            <w:proofErr w:type="spellEnd"/>
            <w:r w:rsidRPr="0013166C">
              <w:rPr>
                <w:rFonts w:eastAsia="標楷體"/>
              </w:rPr>
              <w:t xml:space="preserve"> y;    x=2;     y=x+1/2;       }</w:t>
            </w:r>
          </w:p>
          <w:p w:rsidR="00BD43FD" w:rsidRPr="0013166C" w:rsidRDefault="00BD43FD" w:rsidP="00D92422">
            <w:pPr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t xml:space="preserve">         (A) 2.0   (B) 2  (C) 2.5  (D) 3</w:t>
            </w:r>
            <w:r w:rsidRPr="0013166C">
              <w:rPr>
                <w:rFonts w:eastAsia="標楷體" w:hint="eastAsia"/>
              </w:rPr>
              <w:t>。</w:t>
            </w:r>
            <w:r w:rsidRPr="0013166C">
              <w:rPr>
                <w:rFonts w:eastAsia="標楷體"/>
                <w:sz w:val="20"/>
                <w:szCs w:val="20"/>
              </w:rPr>
              <w:t xml:space="preserve"> (M11107-C031</w:t>
            </w:r>
            <w:r w:rsidRPr="0013166C">
              <w:rPr>
                <w:rFonts w:eastAsia="標楷體" w:hint="eastAsia"/>
                <w:sz w:val="20"/>
                <w:szCs w:val="20"/>
              </w:rPr>
              <w:t>易</w:t>
            </w:r>
            <w:r w:rsidRPr="0013166C">
              <w:rPr>
                <w:rFonts w:eastAsia="標楷體"/>
                <w:sz w:val="20"/>
                <w:szCs w:val="20"/>
              </w:rPr>
              <w:t>) (97)(99-1)</w:t>
            </w:r>
          </w:p>
          <w:p w:rsidR="00BD43FD" w:rsidRPr="0013166C" w:rsidRDefault="00BD43FD" w:rsidP="000E39D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D92422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>(B</w:t>
            </w:r>
            <w:r>
              <w:rPr>
                <w:rFonts w:eastAsia="標楷體"/>
              </w:rPr>
              <w:t>) 10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</w:rPr>
              <w:t>下列關於堆疊的描述，何者是正確的</w:t>
            </w:r>
            <w:r w:rsidRPr="0013166C">
              <w:rPr>
                <w:rFonts w:eastAsia="標楷體"/>
              </w:rPr>
              <w:t xml:space="preserve">?  (A) </w:t>
            </w:r>
            <w:r w:rsidRPr="0013166C">
              <w:rPr>
                <w:rFonts w:eastAsia="標楷體" w:hint="eastAsia"/>
              </w:rPr>
              <w:t>堆疊中資料的插入與刪除是採取先進</w:t>
            </w:r>
          </w:p>
          <w:p w:rsidR="00BD43FD" w:rsidRPr="0013166C" w:rsidRDefault="00BD43FD" w:rsidP="00D92422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 </w:t>
            </w:r>
            <w:r w:rsidRPr="0013166C">
              <w:rPr>
                <w:rFonts w:eastAsia="標楷體" w:hint="eastAsia"/>
              </w:rPr>
              <w:t>先出</w:t>
            </w:r>
            <w:r w:rsidRPr="0013166C">
              <w:rPr>
                <w:rFonts w:eastAsia="標楷體"/>
              </w:rPr>
              <w:t>(FIFO)</w:t>
            </w:r>
            <w:r w:rsidRPr="0013166C">
              <w:rPr>
                <w:rFonts w:eastAsia="標楷體" w:hint="eastAsia"/>
              </w:rPr>
              <w:t>的方式來處理</w:t>
            </w:r>
            <w:r w:rsidRPr="0013166C">
              <w:rPr>
                <w:rFonts w:eastAsia="標楷體"/>
              </w:rPr>
              <w:t xml:space="preserve">  (B) </w:t>
            </w:r>
            <w:r w:rsidRPr="0013166C">
              <w:rPr>
                <w:rFonts w:eastAsia="標楷體" w:hint="eastAsia"/>
              </w:rPr>
              <w:t>只能在堆疊的同一端插入或刪除元素</w:t>
            </w:r>
            <w:r w:rsidRPr="0013166C">
              <w:rPr>
                <w:rFonts w:eastAsia="標楷體"/>
              </w:rPr>
              <w:t xml:space="preserve">  (C) </w:t>
            </w:r>
            <w:r w:rsidRPr="0013166C">
              <w:rPr>
                <w:rFonts w:eastAsia="標楷體" w:hint="eastAsia"/>
              </w:rPr>
              <w:t>可再</w:t>
            </w:r>
          </w:p>
          <w:p w:rsidR="00BD43FD" w:rsidRPr="0013166C" w:rsidRDefault="00BD43FD" w:rsidP="00D92422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 </w:t>
            </w:r>
            <w:r w:rsidRPr="0013166C">
              <w:rPr>
                <w:rFonts w:eastAsia="標楷體" w:hint="eastAsia"/>
              </w:rPr>
              <w:t>堆疊的一端插入新元素，而在另一端刪除元素</w:t>
            </w:r>
            <w:r w:rsidRPr="0013166C">
              <w:rPr>
                <w:rFonts w:eastAsia="標楷體"/>
              </w:rPr>
              <w:t xml:space="preserve">  (D) </w:t>
            </w:r>
            <w:r w:rsidRPr="0013166C">
              <w:rPr>
                <w:rFonts w:eastAsia="標楷體" w:hint="eastAsia"/>
              </w:rPr>
              <w:t>實作堆疊時需要兩個指標，</w:t>
            </w:r>
          </w:p>
          <w:p w:rsidR="00BD43FD" w:rsidRPr="0013166C" w:rsidRDefault="00BD43FD" w:rsidP="00D92422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 </w:t>
            </w:r>
            <w:r w:rsidRPr="0013166C">
              <w:rPr>
                <w:rFonts w:eastAsia="標楷體" w:hint="eastAsia"/>
              </w:rPr>
              <w:t>分別存放堆疊</w:t>
            </w:r>
            <w:proofErr w:type="gramStart"/>
            <w:r w:rsidRPr="0013166C">
              <w:rPr>
                <w:rFonts w:eastAsia="標楷體" w:hint="eastAsia"/>
              </w:rPr>
              <w:t>最</w:t>
            </w:r>
            <w:proofErr w:type="gramEnd"/>
            <w:r w:rsidRPr="0013166C">
              <w:rPr>
                <w:rFonts w:eastAsia="標楷體" w:hint="eastAsia"/>
              </w:rPr>
              <w:t>頂端元素的記憶體位址及堆疊底端元素的記憶體位址。</w:t>
            </w:r>
          </w:p>
          <w:p w:rsidR="00BD43FD" w:rsidRPr="0013166C" w:rsidRDefault="00BD43FD" w:rsidP="000E39DD">
            <w:pPr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t xml:space="preserve">        </w:t>
            </w:r>
            <w:r w:rsidRPr="0013166C">
              <w:rPr>
                <w:rFonts w:eastAsia="標楷體"/>
                <w:sz w:val="20"/>
                <w:szCs w:val="20"/>
              </w:rPr>
              <w:t xml:space="preserve"> (M11-C036</w:t>
            </w:r>
            <w:r w:rsidRPr="0013166C">
              <w:rPr>
                <w:rFonts w:eastAsia="標楷體" w:hint="eastAsia"/>
                <w:sz w:val="20"/>
                <w:szCs w:val="20"/>
              </w:rPr>
              <w:t>易</w:t>
            </w:r>
            <w:r w:rsidRPr="0013166C">
              <w:rPr>
                <w:rFonts w:eastAsia="標楷體"/>
                <w:sz w:val="20"/>
                <w:szCs w:val="20"/>
              </w:rPr>
              <w:t>) (98-1)</w:t>
            </w:r>
          </w:p>
          <w:p w:rsidR="00BD43FD" w:rsidRPr="0013166C" w:rsidRDefault="00BD43FD" w:rsidP="00696C37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D92422">
            <w:pPr>
              <w:autoSpaceDE w:val="0"/>
              <w:autoSpaceDN w:val="0"/>
              <w:adjustRightInd w:val="0"/>
              <w:rPr>
                <w:rFonts w:eastAsia="標楷體" w:cs="新細明體"/>
                <w:kern w:val="0"/>
              </w:rPr>
            </w:pPr>
            <w:r w:rsidRPr="0013166C">
              <w:rPr>
                <w:rFonts w:eastAsia="標楷體"/>
              </w:rPr>
              <w:t>(D</w:t>
            </w:r>
            <w:r>
              <w:rPr>
                <w:rFonts w:eastAsia="標楷體"/>
              </w:rPr>
              <w:t>) 11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cs="新細明體" w:hint="eastAsia"/>
                <w:kern w:val="0"/>
              </w:rPr>
              <w:t>有關可程式控制器的書寫語言</w:t>
            </w:r>
            <w:r w:rsidRPr="0013166C">
              <w:rPr>
                <w:rFonts w:eastAsia="標楷體" w:cs="新細明體"/>
                <w:kern w:val="0"/>
              </w:rPr>
              <w:t>-</w:t>
            </w:r>
            <w:r w:rsidRPr="0013166C">
              <w:rPr>
                <w:rFonts w:eastAsia="標楷體" w:cs="新細明體" w:hint="eastAsia"/>
                <w:kern w:val="0"/>
              </w:rPr>
              <w:t>順序功能圖，下列何種敘述是錯的</w:t>
            </w:r>
            <w:r w:rsidRPr="0013166C">
              <w:rPr>
                <w:rFonts w:eastAsia="標楷體" w:cs="新細明體"/>
                <w:kern w:val="0"/>
              </w:rPr>
              <w:t xml:space="preserve"> (A) </w:t>
            </w:r>
            <w:r w:rsidRPr="0013166C">
              <w:rPr>
                <w:rFonts w:eastAsia="標楷體" w:cs="新細明體" w:hint="eastAsia"/>
                <w:kern w:val="0"/>
              </w:rPr>
              <w:t>屬於圖形式</w:t>
            </w:r>
          </w:p>
          <w:p w:rsidR="00BD43FD" w:rsidRPr="0013166C" w:rsidRDefault="00BD43FD" w:rsidP="00D92422">
            <w:pPr>
              <w:autoSpaceDE w:val="0"/>
              <w:autoSpaceDN w:val="0"/>
              <w:adjustRightInd w:val="0"/>
              <w:rPr>
                <w:rFonts w:eastAsia="標楷體" w:cs="新細明體"/>
                <w:kern w:val="0"/>
              </w:rPr>
            </w:pPr>
            <w:r w:rsidRPr="0013166C">
              <w:rPr>
                <w:rFonts w:eastAsia="標楷體" w:cs="新細明體"/>
                <w:kern w:val="0"/>
              </w:rPr>
              <w:t xml:space="preserve">        </w:t>
            </w:r>
            <w:r w:rsidRPr="0013166C">
              <w:rPr>
                <w:rFonts w:eastAsia="標楷體" w:cs="新細明體" w:hint="eastAsia"/>
                <w:kern w:val="0"/>
              </w:rPr>
              <w:t>語言</w:t>
            </w:r>
            <w:r w:rsidRPr="0013166C">
              <w:rPr>
                <w:rFonts w:eastAsia="標楷體" w:cs="新細明體"/>
                <w:kern w:val="0"/>
              </w:rPr>
              <w:t xml:space="preserve">  (B) </w:t>
            </w:r>
            <w:r w:rsidRPr="0013166C">
              <w:rPr>
                <w:rFonts w:eastAsia="標楷體" w:cs="新細明體" w:hint="eastAsia"/>
                <w:kern w:val="0"/>
              </w:rPr>
              <w:t>具結構化特性</w:t>
            </w:r>
            <w:r w:rsidRPr="0013166C">
              <w:rPr>
                <w:rFonts w:eastAsia="標楷體" w:cs="新細明體"/>
                <w:kern w:val="0"/>
              </w:rPr>
              <w:t xml:space="preserve">  (C) </w:t>
            </w:r>
            <w:r w:rsidRPr="0013166C">
              <w:rPr>
                <w:rFonts w:eastAsia="標楷體" w:cs="新細明體" w:hint="eastAsia"/>
                <w:kern w:val="0"/>
              </w:rPr>
              <w:t>提供條件式分歧、並行、跳躍等指令</w:t>
            </w:r>
            <w:r w:rsidRPr="0013166C">
              <w:rPr>
                <w:rFonts w:eastAsia="標楷體" w:cs="新細明體"/>
                <w:kern w:val="0"/>
              </w:rPr>
              <w:t xml:space="preserve"> (D)  </w:t>
            </w:r>
            <w:r w:rsidRPr="0013166C">
              <w:rPr>
                <w:rFonts w:eastAsia="標楷體" w:cs="新細明體" w:hint="eastAsia"/>
                <w:kern w:val="0"/>
              </w:rPr>
              <w:t>不可以</w:t>
            </w:r>
          </w:p>
          <w:p w:rsidR="00BD43FD" w:rsidRPr="0013166C" w:rsidRDefault="00BD43FD" w:rsidP="00C81A63">
            <w:pPr>
              <w:autoSpaceDE w:val="0"/>
              <w:autoSpaceDN w:val="0"/>
              <w:adjustRightInd w:val="0"/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 w:cs="新細明體"/>
                <w:kern w:val="0"/>
              </w:rPr>
              <w:t xml:space="preserve">        </w:t>
            </w:r>
            <w:r w:rsidRPr="0013166C">
              <w:rPr>
                <w:rFonts w:eastAsia="標楷體" w:cs="新細明體" w:hint="eastAsia"/>
                <w:kern w:val="0"/>
              </w:rPr>
              <w:t>混合其他種的語言來描述動作。</w:t>
            </w:r>
            <w:r w:rsidRPr="0013166C">
              <w:rPr>
                <w:rFonts w:eastAsia="標楷體" w:cs="新細明體"/>
                <w:kern w:val="0"/>
              </w:rPr>
              <w:t xml:space="preserve"> </w:t>
            </w:r>
            <w:r w:rsidRPr="0013166C">
              <w:rPr>
                <w:rFonts w:eastAsia="標楷體"/>
              </w:rPr>
              <w:t xml:space="preserve">  </w:t>
            </w:r>
            <w:r w:rsidRPr="0013166C">
              <w:rPr>
                <w:rFonts w:eastAsia="標楷體"/>
                <w:sz w:val="20"/>
                <w:szCs w:val="20"/>
              </w:rPr>
              <w:t>(M11-D020</w:t>
            </w:r>
            <w:r w:rsidRPr="0013166C">
              <w:rPr>
                <w:rFonts w:eastAsia="標楷體" w:hint="eastAsia"/>
                <w:sz w:val="20"/>
                <w:szCs w:val="20"/>
              </w:rPr>
              <w:t>易</w:t>
            </w:r>
            <w:r w:rsidRPr="0013166C">
              <w:rPr>
                <w:rFonts w:eastAsia="標楷體"/>
                <w:sz w:val="20"/>
                <w:szCs w:val="20"/>
              </w:rPr>
              <w:t>)(100-1)(99-1)(97-1)</w:t>
            </w:r>
          </w:p>
          <w:p w:rsidR="00BD43FD" w:rsidRPr="0013166C" w:rsidRDefault="00BD43FD" w:rsidP="00FE63AF">
            <w:pPr>
              <w:adjustRightInd w:val="0"/>
              <w:snapToGrid w:val="0"/>
              <w:ind w:leftChars="-50" w:left="-120" w:firstLineChars="400" w:firstLine="800"/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D92422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>(A</w:t>
            </w:r>
            <w:r>
              <w:rPr>
                <w:rFonts w:eastAsia="標楷體"/>
              </w:rPr>
              <w:t>) 12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</w:rPr>
              <w:t>下列何種不屬於</w:t>
            </w:r>
            <w:r w:rsidRPr="0013166C">
              <w:rPr>
                <w:rFonts w:eastAsia="標楷體"/>
              </w:rPr>
              <w:t>C</w:t>
            </w:r>
            <w:r w:rsidRPr="0013166C">
              <w:rPr>
                <w:rFonts w:eastAsia="標楷體" w:hint="eastAsia"/>
              </w:rPr>
              <w:t>程式語言</w:t>
            </w:r>
            <w:proofErr w:type="spellStart"/>
            <w:r w:rsidRPr="0013166C">
              <w:rPr>
                <w:rFonts w:eastAsia="標楷體"/>
              </w:rPr>
              <w:t>printf</w:t>
            </w:r>
            <w:proofErr w:type="spellEnd"/>
            <w:r w:rsidRPr="0013166C">
              <w:rPr>
                <w:rFonts w:eastAsia="標楷體"/>
              </w:rPr>
              <w:t>()</w:t>
            </w:r>
            <w:r w:rsidRPr="0013166C">
              <w:rPr>
                <w:rFonts w:eastAsia="標楷體" w:hint="eastAsia"/>
              </w:rPr>
              <w:t>函式之輸出控制符號？</w:t>
            </w:r>
            <w:r w:rsidRPr="0013166C">
              <w:rPr>
                <w:rFonts w:eastAsia="標楷體"/>
              </w:rPr>
              <w:t xml:space="preserve">(A) %=  (B) %d  (C) </w:t>
            </w:r>
          </w:p>
          <w:p w:rsidR="00BD43FD" w:rsidRPr="0013166C" w:rsidRDefault="00BD43FD" w:rsidP="00D9242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</w:rPr>
              <w:t xml:space="preserve">           \n  (D) </w:t>
            </w:r>
            <w:r w:rsidRPr="00AD2EC7">
              <w:rPr>
                <w:rFonts w:eastAsia="標楷體"/>
              </w:rPr>
              <w:t>%s</w:t>
            </w:r>
            <w:r w:rsidRPr="0013166C">
              <w:rPr>
                <w:rFonts w:eastAsia="標楷體"/>
              </w:rPr>
              <w:t xml:space="preserve">   </w:t>
            </w:r>
            <w:r w:rsidRPr="0013166C">
              <w:rPr>
                <w:rFonts w:eastAsia="標楷體"/>
                <w:sz w:val="20"/>
                <w:szCs w:val="20"/>
              </w:rPr>
              <w:t xml:space="preserve"> (M11-D024 </w:t>
            </w:r>
            <w:r w:rsidRPr="0013166C">
              <w:rPr>
                <w:rFonts w:eastAsia="標楷體" w:hint="eastAsia"/>
                <w:sz w:val="20"/>
                <w:szCs w:val="20"/>
              </w:rPr>
              <w:t>易</w:t>
            </w:r>
            <w:r w:rsidRPr="0013166C">
              <w:rPr>
                <w:rFonts w:eastAsia="標楷體"/>
                <w:sz w:val="20"/>
                <w:szCs w:val="20"/>
              </w:rPr>
              <w:t>) (97-2)</w:t>
            </w:r>
          </w:p>
          <w:p w:rsidR="00BD43FD" w:rsidRPr="0013166C" w:rsidRDefault="00BD43FD" w:rsidP="00FE63AF">
            <w:pPr>
              <w:ind w:firstLineChars="300" w:firstLine="720"/>
              <w:rPr>
                <w:rFonts w:eastAsia="標楷體"/>
              </w:rPr>
            </w:pPr>
          </w:p>
          <w:p w:rsidR="00BD43FD" w:rsidRPr="0013166C" w:rsidRDefault="00BD43FD" w:rsidP="000110E8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>(D</w:t>
            </w:r>
            <w:r>
              <w:rPr>
                <w:rFonts w:eastAsia="標楷體"/>
              </w:rPr>
              <w:t>) 13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</w:rPr>
              <w:t>關於「結構化程式設計」，下列敘述中何者不正確？</w:t>
            </w:r>
            <w:r w:rsidRPr="0013166C">
              <w:rPr>
                <w:rFonts w:eastAsia="標楷體"/>
              </w:rPr>
              <w:t xml:space="preserve">(A) </w:t>
            </w:r>
            <w:r w:rsidRPr="0013166C">
              <w:rPr>
                <w:rFonts w:eastAsia="標楷體" w:hint="eastAsia"/>
              </w:rPr>
              <w:t>應盡量採用模組化設計</w:t>
            </w:r>
          </w:p>
          <w:p w:rsidR="00BD43FD" w:rsidRPr="0013166C" w:rsidRDefault="00BD43FD" w:rsidP="00D068E8">
            <w:pPr>
              <w:ind w:left="960" w:hangingChars="400" w:hanging="960"/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 (B) </w:t>
            </w:r>
            <w:r w:rsidRPr="0013166C">
              <w:rPr>
                <w:rFonts w:eastAsia="標楷體" w:hint="eastAsia"/>
              </w:rPr>
              <w:t>主要包含循序</w:t>
            </w:r>
            <w:r>
              <w:rPr>
                <w:rFonts w:eastAsia="標楷體"/>
              </w:rPr>
              <w:t>( Sequence )</w:t>
            </w:r>
            <w:r w:rsidRPr="0013166C">
              <w:rPr>
                <w:rFonts w:eastAsia="標楷體" w:hint="eastAsia"/>
              </w:rPr>
              <w:t>、選擇</w:t>
            </w:r>
            <w:r>
              <w:rPr>
                <w:rFonts w:eastAsia="標楷體"/>
              </w:rPr>
              <w:t>( Selectio</w:t>
            </w:r>
            <w:r w:rsidRPr="0013166C">
              <w:rPr>
                <w:rFonts w:eastAsia="標楷體"/>
              </w:rPr>
              <w:t>n )</w:t>
            </w:r>
            <w:r w:rsidRPr="0013166C">
              <w:rPr>
                <w:rFonts w:eastAsia="標楷體" w:hint="eastAsia"/>
              </w:rPr>
              <w:t>及重複</w:t>
            </w:r>
            <w:r>
              <w:rPr>
                <w:rFonts w:eastAsia="標楷體"/>
              </w:rPr>
              <w:t>( Repetiti</w:t>
            </w:r>
            <w:r w:rsidRPr="0013166C">
              <w:rPr>
                <w:rFonts w:eastAsia="標楷體"/>
              </w:rPr>
              <w:t>o</w:t>
            </w:r>
            <w:r>
              <w:rPr>
                <w:rFonts w:eastAsia="標楷體"/>
              </w:rPr>
              <w:t>n )</w:t>
            </w:r>
            <w:r w:rsidRPr="0013166C">
              <w:rPr>
                <w:rFonts w:eastAsia="標楷體" w:hint="eastAsia"/>
              </w:rPr>
              <w:t>三種結構</w:t>
            </w:r>
            <w:r w:rsidRPr="0013166C">
              <w:rPr>
                <w:rFonts w:eastAsia="標楷體"/>
              </w:rPr>
              <w:t xml:space="preserve">  (C) </w:t>
            </w:r>
            <w:r w:rsidRPr="0013166C">
              <w:rPr>
                <w:rFonts w:eastAsia="標楷體" w:hint="eastAsia"/>
              </w:rPr>
              <w:t>應減少</w:t>
            </w:r>
            <w:r w:rsidRPr="0013166C">
              <w:rPr>
                <w:rFonts w:eastAsia="標楷體"/>
              </w:rPr>
              <w:t xml:space="preserve">GOTO </w:t>
            </w:r>
            <w:r w:rsidRPr="0013166C">
              <w:rPr>
                <w:rFonts w:eastAsia="標楷體" w:hint="eastAsia"/>
              </w:rPr>
              <w:t>指令的使用</w:t>
            </w:r>
            <w:r w:rsidRPr="0013166C">
              <w:rPr>
                <w:rFonts w:eastAsia="標楷體"/>
              </w:rPr>
              <w:t xml:space="preserve">   (D) </w:t>
            </w:r>
            <w:r w:rsidRPr="0013166C">
              <w:rPr>
                <w:rFonts w:eastAsia="標楷體" w:hint="eastAsia"/>
              </w:rPr>
              <w:t>入口要少、出口要多。</w:t>
            </w:r>
          </w:p>
          <w:p w:rsidR="00BD43FD" w:rsidRPr="0013166C" w:rsidRDefault="00BD43FD" w:rsidP="000110E8">
            <w:pPr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lastRenderedPageBreak/>
              <w:t xml:space="preserve">             </w:t>
            </w:r>
            <w:r w:rsidRPr="0013166C">
              <w:rPr>
                <w:rFonts w:eastAsia="標楷體"/>
                <w:sz w:val="20"/>
                <w:szCs w:val="20"/>
              </w:rPr>
              <w:t>(M11-D031</w:t>
            </w:r>
            <w:r w:rsidRPr="0013166C">
              <w:rPr>
                <w:rFonts w:eastAsia="標楷體" w:hint="eastAsia"/>
                <w:sz w:val="20"/>
                <w:szCs w:val="20"/>
              </w:rPr>
              <w:t>易</w:t>
            </w:r>
            <w:r w:rsidRPr="0013166C">
              <w:rPr>
                <w:rFonts w:eastAsia="標楷體"/>
                <w:sz w:val="20"/>
                <w:szCs w:val="20"/>
              </w:rPr>
              <w:t>)(98-2)</w:t>
            </w:r>
          </w:p>
          <w:p w:rsidR="00BD43FD" w:rsidRPr="0013166C" w:rsidRDefault="00BD43FD" w:rsidP="00FE63AF">
            <w:pPr>
              <w:adjustRightInd w:val="0"/>
              <w:snapToGrid w:val="0"/>
              <w:ind w:firstLineChars="300" w:firstLine="600"/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1141EE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>(A</w:t>
            </w:r>
            <w:r>
              <w:rPr>
                <w:rFonts w:eastAsia="標楷體"/>
              </w:rPr>
              <w:t>) 14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</w:rPr>
              <w:t>在程式語言中，主程式執行副程式之呼叫與返回，通常靠何種資料結構來進行參</w:t>
            </w:r>
          </w:p>
          <w:p w:rsidR="00BD43FD" w:rsidRPr="0013166C" w:rsidRDefault="00BD43FD" w:rsidP="001141EE">
            <w:pPr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t xml:space="preserve">        </w:t>
            </w:r>
            <w:r w:rsidRPr="0013166C">
              <w:rPr>
                <w:rFonts w:eastAsia="標楷體" w:hint="eastAsia"/>
              </w:rPr>
              <w:t>數傳遞</w:t>
            </w:r>
            <w:r w:rsidRPr="0013166C">
              <w:rPr>
                <w:rFonts w:eastAsia="標楷體"/>
              </w:rPr>
              <w:t>(A)</w:t>
            </w:r>
            <w:r w:rsidRPr="0013166C">
              <w:rPr>
                <w:rFonts w:eastAsia="標楷體" w:hint="eastAsia"/>
              </w:rPr>
              <w:t>堆疊</w:t>
            </w:r>
            <w:r w:rsidRPr="0013166C">
              <w:rPr>
                <w:rFonts w:eastAsia="標楷體"/>
              </w:rPr>
              <w:t xml:space="preserve"> (B)</w:t>
            </w:r>
            <w:r w:rsidRPr="0013166C">
              <w:rPr>
                <w:rFonts w:eastAsia="標楷體" w:hint="eastAsia"/>
              </w:rPr>
              <w:t>佇列</w:t>
            </w:r>
            <w:r w:rsidRPr="0013166C">
              <w:rPr>
                <w:rFonts w:eastAsia="標楷體"/>
              </w:rPr>
              <w:t xml:space="preserve"> (C)</w:t>
            </w:r>
            <w:r w:rsidRPr="0013166C">
              <w:rPr>
                <w:rFonts w:eastAsia="標楷體" w:hint="eastAsia"/>
              </w:rPr>
              <w:t>記錄</w:t>
            </w:r>
            <w:r w:rsidRPr="0013166C">
              <w:rPr>
                <w:rFonts w:eastAsia="標楷體"/>
              </w:rPr>
              <w:t xml:space="preserve"> (D) </w:t>
            </w:r>
            <w:r w:rsidRPr="0013166C">
              <w:rPr>
                <w:rFonts w:eastAsia="標楷體" w:hint="eastAsia"/>
              </w:rPr>
              <w:t>樹狀結構。</w:t>
            </w:r>
            <w:r w:rsidRPr="0013166C">
              <w:rPr>
                <w:rFonts w:eastAsia="標楷體"/>
              </w:rPr>
              <w:t xml:space="preserve"> </w:t>
            </w:r>
            <w:r w:rsidRPr="0013166C">
              <w:rPr>
                <w:rFonts w:eastAsia="標楷體"/>
                <w:sz w:val="20"/>
                <w:szCs w:val="20"/>
              </w:rPr>
              <w:t xml:space="preserve"> (M11105-D039</w:t>
            </w:r>
            <w:r w:rsidRPr="0013166C">
              <w:rPr>
                <w:rFonts w:eastAsia="標楷體" w:hint="eastAsia"/>
                <w:sz w:val="20"/>
                <w:szCs w:val="20"/>
              </w:rPr>
              <w:t>難</w:t>
            </w:r>
            <w:r w:rsidRPr="0013166C">
              <w:rPr>
                <w:rFonts w:eastAsia="標楷體"/>
                <w:sz w:val="20"/>
                <w:szCs w:val="20"/>
              </w:rPr>
              <w:t>)  (99-1)(97-1)</w:t>
            </w:r>
          </w:p>
          <w:p w:rsidR="00BD43FD" w:rsidRPr="0013166C" w:rsidRDefault="00BD43FD" w:rsidP="00FE63AF">
            <w:pPr>
              <w:adjustRightInd w:val="0"/>
              <w:snapToGrid w:val="0"/>
              <w:ind w:firstLineChars="300" w:firstLine="600"/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1141EE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>(C</w:t>
            </w:r>
            <w:r>
              <w:rPr>
                <w:rFonts w:eastAsia="標楷體"/>
              </w:rPr>
              <w:t>) 15</w:t>
            </w:r>
            <w:r w:rsidRPr="0013166C">
              <w:rPr>
                <w:rFonts w:eastAsia="標楷體"/>
              </w:rPr>
              <w:t>.</w:t>
            </w:r>
            <w:r w:rsidRPr="0013166C">
              <w:rPr>
                <w:rFonts w:eastAsia="標楷體"/>
                <w:noProof/>
                <w:sz w:val="20"/>
              </w:rPr>
              <w:t xml:space="preserve"> </w:t>
            </w:r>
            <w:r w:rsidRPr="0013166C">
              <w:rPr>
                <w:rFonts w:eastAsia="標楷體" w:hint="eastAsia"/>
              </w:rPr>
              <w:t>下列何者非物件導向語言？</w:t>
            </w:r>
            <w:r w:rsidRPr="0013166C">
              <w:rPr>
                <w:rFonts w:eastAsia="標楷體"/>
              </w:rPr>
              <w:t xml:space="preserve">(A) </w:t>
            </w:r>
            <w:proofErr w:type="spellStart"/>
            <w:r w:rsidRPr="0013166C">
              <w:rPr>
                <w:rFonts w:eastAsia="標楷體"/>
              </w:rPr>
              <w:t>SmallTalk</w:t>
            </w:r>
            <w:proofErr w:type="spellEnd"/>
            <w:r w:rsidRPr="0013166C">
              <w:rPr>
                <w:rFonts w:eastAsia="標楷體"/>
              </w:rPr>
              <w:t xml:space="preserve">  (B) Visual BASIC  (C) QBasic  (D) </w:t>
            </w:r>
          </w:p>
          <w:p w:rsidR="00BD43FD" w:rsidRPr="0013166C" w:rsidRDefault="00BD43FD" w:rsidP="000110E8">
            <w:pPr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t xml:space="preserve">          Borland Delphi</w:t>
            </w:r>
            <w:r w:rsidRPr="0013166C">
              <w:rPr>
                <w:rFonts w:eastAsia="標楷體" w:hint="eastAsia"/>
              </w:rPr>
              <w:t>。</w:t>
            </w:r>
            <w:r w:rsidRPr="0013166C">
              <w:rPr>
                <w:rFonts w:eastAsia="標楷體"/>
              </w:rPr>
              <w:t xml:space="preserve">    </w:t>
            </w:r>
            <w:r w:rsidRPr="0013166C">
              <w:rPr>
                <w:rFonts w:eastAsia="標楷體"/>
                <w:sz w:val="20"/>
                <w:szCs w:val="20"/>
              </w:rPr>
              <w:t>(M11-D036</w:t>
            </w:r>
            <w:r w:rsidRPr="0013166C">
              <w:rPr>
                <w:rFonts w:eastAsia="標楷體" w:hint="eastAsia"/>
                <w:sz w:val="20"/>
                <w:szCs w:val="20"/>
              </w:rPr>
              <w:t>中</w:t>
            </w:r>
            <w:r w:rsidRPr="0013166C">
              <w:rPr>
                <w:rFonts w:eastAsia="標楷體"/>
                <w:sz w:val="20"/>
                <w:szCs w:val="20"/>
              </w:rPr>
              <w:t>) (97-1)</w:t>
            </w:r>
          </w:p>
          <w:p w:rsidR="00BD43FD" w:rsidRPr="0013166C" w:rsidRDefault="00BD43FD" w:rsidP="00FE63AF">
            <w:pPr>
              <w:adjustRightInd w:val="0"/>
              <w:snapToGrid w:val="0"/>
              <w:ind w:firstLineChars="400" w:firstLine="800"/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AF2FC4">
            <w:pPr>
              <w:ind w:left="960" w:hangingChars="400" w:hanging="960"/>
              <w:rPr>
                <w:rFonts w:eastAsia="標楷體"/>
                <w:noProof/>
              </w:rPr>
            </w:pPr>
            <w:r w:rsidRPr="0013166C">
              <w:rPr>
                <w:rFonts w:eastAsia="標楷體"/>
              </w:rPr>
              <w:t>(D</w:t>
            </w:r>
            <w:r>
              <w:rPr>
                <w:rFonts w:eastAsia="標楷體"/>
              </w:rPr>
              <w:t>) 16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</w:rPr>
              <w:t>最簡單且用途最廣的記憶元件為</w:t>
            </w:r>
            <w:r w:rsidRPr="0013166C">
              <w:rPr>
                <w:rFonts w:eastAsia="標楷體"/>
              </w:rPr>
              <w:t xml:space="preserve">  (A)</w:t>
            </w:r>
            <w:proofErr w:type="gramStart"/>
            <w:r w:rsidRPr="0013166C">
              <w:rPr>
                <w:rFonts w:eastAsia="標楷體" w:hint="eastAsia"/>
              </w:rPr>
              <w:t>互斥或閘</w:t>
            </w:r>
            <w:proofErr w:type="gramEnd"/>
            <w:r w:rsidRPr="0013166C">
              <w:rPr>
                <w:rFonts w:eastAsia="標楷體"/>
              </w:rPr>
              <w:t xml:space="preserve"> (B)</w:t>
            </w:r>
            <w:r w:rsidRPr="0013166C">
              <w:rPr>
                <w:rFonts w:eastAsia="標楷體" w:hint="eastAsia"/>
              </w:rPr>
              <w:t>解碼器</w:t>
            </w:r>
            <w:r w:rsidRPr="0013166C">
              <w:rPr>
                <w:rFonts w:eastAsia="標楷體"/>
              </w:rPr>
              <w:t xml:space="preserve"> (C)</w:t>
            </w:r>
            <w:r w:rsidRPr="0013166C">
              <w:rPr>
                <w:rFonts w:eastAsia="標楷體" w:hint="eastAsia"/>
              </w:rPr>
              <w:t>編碼器</w:t>
            </w:r>
            <w:r w:rsidRPr="0013166C">
              <w:rPr>
                <w:rFonts w:eastAsia="標楷體"/>
              </w:rPr>
              <w:t xml:space="preserve"> (D)</w:t>
            </w:r>
            <w:r w:rsidRPr="0013166C">
              <w:rPr>
                <w:rFonts w:eastAsia="標楷體" w:hint="eastAsia"/>
              </w:rPr>
              <w:t>正反器。</w:t>
            </w:r>
            <w:r w:rsidRPr="0013166C">
              <w:rPr>
                <w:rFonts w:eastAsia="標楷體"/>
                <w:sz w:val="20"/>
                <w:szCs w:val="20"/>
              </w:rPr>
              <w:t xml:space="preserve"> (M11101-E008</w:t>
            </w:r>
            <w:r w:rsidRPr="0013166C">
              <w:rPr>
                <w:rFonts w:eastAsia="標楷體" w:hint="eastAsia"/>
                <w:sz w:val="20"/>
                <w:szCs w:val="20"/>
              </w:rPr>
              <w:t>易</w:t>
            </w:r>
            <w:r w:rsidRPr="0013166C">
              <w:rPr>
                <w:rFonts w:eastAsia="標楷體"/>
                <w:sz w:val="20"/>
                <w:szCs w:val="20"/>
              </w:rPr>
              <w:t>)</w:t>
            </w:r>
            <w:r w:rsidRPr="0013166C">
              <w:rPr>
                <w:rFonts w:eastAsia="標楷體"/>
                <w:noProof/>
              </w:rPr>
              <w:t xml:space="preserve"> (100-1)(98-1)</w:t>
            </w:r>
          </w:p>
          <w:p w:rsidR="00BD43FD" w:rsidRPr="0013166C" w:rsidRDefault="00BD43FD" w:rsidP="000110E8">
            <w:pPr>
              <w:adjustRightInd w:val="0"/>
              <w:snapToGrid w:val="0"/>
              <w:rPr>
                <w:rFonts w:eastAsia="標楷體"/>
                <w:noProof/>
              </w:rPr>
            </w:pPr>
          </w:p>
          <w:p w:rsidR="00BD43FD" w:rsidRPr="0013166C" w:rsidRDefault="00BD43FD" w:rsidP="00AF488B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>(C</w:t>
            </w:r>
            <w:r>
              <w:rPr>
                <w:rFonts w:eastAsia="標楷體"/>
              </w:rPr>
              <w:t>) 17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</w:rPr>
              <w:t>若定義</w:t>
            </w:r>
            <w:proofErr w:type="spellStart"/>
            <w:r w:rsidRPr="0013166C">
              <w:rPr>
                <w:rFonts w:eastAsia="標楷體"/>
              </w:rPr>
              <w:t>int</w:t>
            </w:r>
            <w:proofErr w:type="spellEnd"/>
            <w:r w:rsidRPr="0013166C">
              <w:rPr>
                <w:rFonts w:eastAsia="標楷體"/>
              </w:rPr>
              <w:t xml:space="preserve"> test[20]</w:t>
            </w:r>
            <w:r w:rsidRPr="0013166C">
              <w:rPr>
                <w:rFonts w:eastAsia="標楷體" w:hint="eastAsia"/>
              </w:rPr>
              <w:t>，</w:t>
            </w:r>
            <w:r w:rsidRPr="0013166C">
              <w:rPr>
                <w:rFonts w:eastAsia="標楷體"/>
              </w:rPr>
              <w:t xml:space="preserve"> </w:t>
            </w:r>
            <w:r w:rsidRPr="0013166C">
              <w:rPr>
                <w:rFonts w:eastAsia="標楷體" w:hint="eastAsia"/>
              </w:rPr>
              <w:t>則</w:t>
            </w:r>
            <w:proofErr w:type="spellStart"/>
            <w:r w:rsidRPr="0013166C">
              <w:rPr>
                <w:rFonts w:eastAsia="標楷體"/>
              </w:rPr>
              <w:t>sizeof</w:t>
            </w:r>
            <w:proofErr w:type="spellEnd"/>
            <w:r w:rsidRPr="0013166C">
              <w:rPr>
                <w:rFonts w:eastAsia="標楷體"/>
              </w:rPr>
              <w:t xml:space="preserve">(test) </w:t>
            </w:r>
            <w:r w:rsidRPr="0013166C">
              <w:rPr>
                <w:rFonts w:eastAsia="標楷體" w:hint="eastAsia"/>
              </w:rPr>
              <w:t>的回傳值為多少？</w:t>
            </w:r>
          </w:p>
          <w:p w:rsidR="00BD43FD" w:rsidRPr="0013166C" w:rsidRDefault="00BD43FD" w:rsidP="00AF488B">
            <w:pPr>
              <w:ind w:firstLineChars="400" w:firstLine="960"/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t xml:space="preserve">(A) 10   (B) 40  (C) 80  (D) </w:t>
            </w:r>
            <w:r w:rsidRPr="00101865">
              <w:rPr>
                <w:rFonts w:eastAsia="標楷體"/>
              </w:rPr>
              <w:t xml:space="preserve"> 160</w:t>
            </w:r>
            <w:r w:rsidRPr="00101865">
              <w:rPr>
                <w:rFonts w:eastAsia="標楷體" w:hAnsi="標楷體" w:hint="eastAsia"/>
              </w:rPr>
              <w:t>。</w:t>
            </w:r>
            <w:r w:rsidRPr="0013166C">
              <w:rPr>
                <w:rFonts w:eastAsia="標楷體"/>
              </w:rPr>
              <w:t xml:space="preserve">   </w:t>
            </w:r>
            <w:r w:rsidRPr="0013166C">
              <w:rPr>
                <w:rFonts w:eastAsia="標楷體"/>
                <w:sz w:val="20"/>
                <w:szCs w:val="20"/>
              </w:rPr>
              <w:t>(M11-H007</w:t>
            </w:r>
            <w:r w:rsidRPr="0013166C">
              <w:rPr>
                <w:rFonts w:eastAsia="標楷體" w:hint="eastAsia"/>
                <w:sz w:val="20"/>
                <w:szCs w:val="20"/>
              </w:rPr>
              <w:t>中</w:t>
            </w:r>
            <w:r w:rsidRPr="0013166C">
              <w:rPr>
                <w:rFonts w:eastAsia="標楷體"/>
                <w:sz w:val="20"/>
                <w:szCs w:val="20"/>
              </w:rPr>
              <w:t>) (99-1)(99-2)</w:t>
            </w:r>
          </w:p>
          <w:p w:rsidR="00BD43FD" w:rsidRPr="0013166C" w:rsidRDefault="00BD43FD" w:rsidP="00FE2703">
            <w:pPr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t xml:space="preserve">    </w:t>
            </w:r>
          </w:p>
          <w:p w:rsidR="00BD43FD" w:rsidRPr="0013166C" w:rsidRDefault="00BD43FD" w:rsidP="00D17436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>(C</w:t>
            </w:r>
            <w:r>
              <w:rPr>
                <w:rFonts w:eastAsia="標楷體"/>
              </w:rPr>
              <w:t>) 18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</w:rPr>
              <w:t>在標準的</w:t>
            </w:r>
            <w:r w:rsidRPr="0013166C">
              <w:rPr>
                <w:rFonts w:eastAsia="標楷體"/>
              </w:rPr>
              <w:t>C</w:t>
            </w:r>
            <w:proofErr w:type="gramStart"/>
            <w:r w:rsidRPr="0013166C">
              <w:rPr>
                <w:rFonts w:eastAsia="標楷體" w:hint="eastAsia"/>
              </w:rPr>
              <w:t>函式庫</w:t>
            </w:r>
            <w:proofErr w:type="spellStart"/>
            <w:proofErr w:type="gramEnd"/>
            <w:r w:rsidRPr="0013166C">
              <w:rPr>
                <w:rFonts w:eastAsia="標楷體"/>
              </w:rPr>
              <w:t>stdlib.h</w:t>
            </w:r>
            <w:proofErr w:type="spellEnd"/>
            <w:r w:rsidRPr="0013166C">
              <w:rPr>
                <w:rFonts w:eastAsia="標楷體" w:hint="eastAsia"/>
              </w:rPr>
              <w:t>中，可以將字串轉換成整數的</w:t>
            </w:r>
            <w:proofErr w:type="gramStart"/>
            <w:r w:rsidRPr="0013166C">
              <w:rPr>
                <w:rFonts w:eastAsia="標楷體" w:hint="eastAsia"/>
              </w:rPr>
              <w:t>函式是</w:t>
            </w:r>
            <w:proofErr w:type="gramEnd"/>
            <w:r w:rsidRPr="0013166C">
              <w:rPr>
                <w:rFonts w:eastAsia="標楷體"/>
              </w:rPr>
              <w:t>(A)</w:t>
            </w:r>
            <w:proofErr w:type="spellStart"/>
            <w:r w:rsidRPr="0013166C">
              <w:rPr>
                <w:rFonts w:eastAsia="標楷體"/>
              </w:rPr>
              <w:t>atof</w:t>
            </w:r>
            <w:proofErr w:type="spellEnd"/>
            <w:r w:rsidRPr="0013166C">
              <w:rPr>
                <w:rFonts w:eastAsia="標楷體"/>
              </w:rPr>
              <w:t xml:space="preserve">(s) </w:t>
            </w:r>
          </w:p>
          <w:p w:rsidR="00BD43FD" w:rsidRPr="0013166C" w:rsidRDefault="00BD43FD" w:rsidP="00D17436">
            <w:pPr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t xml:space="preserve">        (B)</w:t>
            </w:r>
            <w:proofErr w:type="spellStart"/>
            <w:r w:rsidRPr="0013166C">
              <w:rPr>
                <w:rFonts w:eastAsia="標楷體"/>
              </w:rPr>
              <w:t>itoa</w:t>
            </w:r>
            <w:proofErr w:type="spellEnd"/>
            <w:r w:rsidRPr="0013166C">
              <w:rPr>
                <w:rFonts w:eastAsia="標楷體"/>
              </w:rPr>
              <w:t>(s) (C)</w:t>
            </w:r>
            <w:proofErr w:type="spellStart"/>
            <w:r w:rsidRPr="0013166C">
              <w:rPr>
                <w:rFonts w:eastAsia="標楷體"/>
              </w:rPr>
              <w:t>atoi</w:t>
            </w:r>
            <w:proofErr w:type="spellEnd"/>
            <w:r w:rsidRPr="0013166C">
              <w:rPr>
                <w:rFonts w:eastAsia="標楷體"/>
              </w:rPr>
              <w:t>(s) (D)</w:t>
            </w:r>
            <w:proofErr w:type="spellStart"/>
            <w:r w:rsidRPr="0013166C">
              <w:rPr>
                <w:rFonts w:eastAsia="標楷體"/>
              </w:rPr>
              <w:t>islower</w:t>
            </w:r>
            <w:proofErr w:type="spellEnd"/>
            <w:r w:rsidRPr="0013166C">
              <w:rPr>
                <w:rFonts w:eastAsia="標楷體"/>
              </w:rPr>
              <w:t>(s)</w:t>
            </w:r>
            <w:r w:rsidRPr="0013166C">
              <w:rPr>
                <w:rFonts w:eastAsia="標楷體" w:hint="eastAsia"/>
              </w:rPr>
              <w:t>。</w:t>
            </w:r>
            <w:r w:rsidRPr="0013166C">
              <w:rPr>
                <w:rFonts w:eastAsia="標楷體"/>
                <w:sz w:val="20"/>
                <w:szCs w:val="20"/>
              </w:rPr>
              <w:t xml:space="preserve"> (M11-F033</w:t>
            </w:r>
            <w:r w:rsidRPr="0013166C">
              <w:rPr>
                <w:rFonts w:eastAsia="標楷體" w:hint="eastAsia"/>
                <w:sz w:val="20"/>
                <w:szCs w:val="20"/>
              </w:rPr>
              <w:t>中</w:t>
            </w:r>
            <w:r w:rsidRPr="0013166C">
              <w:rPr>
                <w:rFonts w:eastAsia="標楷體"/>
                <w:sz w:val="20"/>
                <w:szCs w:val="20"/>
              </w:rPr>
              <w:t>) (98-2)</w:t>
            </w:r>
          </w:p>
          <w:p w:rsidR="00BD43FD" w:rsidRPr="0013166C" w:rsidRDefault="00BD43FD" w:rsidP="00696C37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D17436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>(B</w:t>
            </w:r>
            <w:r>
              <w:rPr>
                <w:rFonts w:eastAsia="標楷體"/>
              </w:rPr>
              <w:t>) 19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</w:rPr>
              <w:t>以下那一個不是物件導向程式語言的構成要素？</w:t>
            </w:r>
            <w:r w:rsidRPr="0013166C">
              <w:rPr>
                <w:rFonts w:eastAsia="標楷體"/>
              </w:rPr>
              <w:t>(A)</w:t>
            </w:r>
            <w:r w:rsidRPr="0013166C">
              <w:rPr>
                <w:rFonts w:eastAsia="標楷體" w:hint="eastAsia"/>
              </w:rPr>
              <w:t>類別封裝</w:t>
            </w:r>
            <w:r w:rsidRPr="0013166C">
              <w:rPr>
                <w:rFonts w:eastAsia="標楷體"/>
              </w:rPr>
              <w:t xml:space="preserve"> (B)</w:t>
            </w:r>
            <w:r w:rsidRPr="0013166C">
              <w:rPr>
                <w:rFonts w:eastAsia="標楷體" w:hint="eastAsia"/>
              </w:rPr>
              <w:t>陣列結構</w:t>
            </w:r>
            <w:r w:rsidRPr="0013166C">
              <w:rPr>
                <w:rFonts w:eastAsia="標楷體"/>
              </w:rPr>
              <w:t xml:space="preserve"> (C)</w:t>
            </w:r>
            <w:r w:rsidRPr="0013166C">
              <w:rPr>
                <w:rFonts w:eastAsia="標楷體" w:hint="eastAsia"/>
              </w:rPr>
              <w:t>繼</w:t>
            </w:r>
          </w:p>
          <w:p w:rsidR="00BD43FD" w:rsidRPr="0013166C" w:rsidRDefault="00BD43FD" w:rsidP="007C780C">
            <w:pPr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t xml:space="preserve">        </w:t>
            </w:r>
            <w:proofErr w:type="gramStart"/>
            <w:r w:rsidRPr="0013166C">
              <w:rPr>
                <w:rFonts w:eastAsia="標楷體" w:hint="eastAsia"/>
              </w:rPr>
              <w:t>承性</w:t>
            </w:r>
            <w:proofErr w:type="gramEnd"/>
            <w:r w:rsidRPr="0013166C">
              <w:rPr>
                <w:rFonts w:eastAsia="標楷體"/>
              </w:rPr>
              <w:t xml:space="preserve"> (D) </w:t>
            </w:r>
            <w:r w:rsidRPr="0013166C">
              <w:rPr>
                <w:rFonts w:eastAsia="標楷體" w:hint="eastAsia"/>
              </w:rPr>
              <w:t>動態</w:t>
            </w:r>
            <w:proofErr w:type="gramStart"/>
            <w:r w:rsidRPr="0013166C">
              <w:rPr>
                <w:rFonts w:eastAsia="標楷體" w:hint="eastAsia"/>
              </w:rPr>
              <w:t>繫</w:t>
            </w:r>
            <w:proofErr w:type="gramEnd"/>
            <w:r w:rsidRPr="0013166C">
              <w:rPr>
                <w:rFonts w:eastAsia="標楷體" w:hint="eastAsia"/>
              </w:rPr>
              <w:t>結。</w:t>
            </w:r>
            <w:r w:rsidRPr="0013166C">
              <w:rPr>
                <w:rFonts w:eastAsia="標楷體"/>
              </w:rPr>
              <w:t xml:space="preserve">    </w:t>
            </w:r>
            <w:r w:rsidRPr="0013166C">
              <w:rPr>
                <w:rFonts w:eastAsia="標楷體"/>
                <w:sz w:val="20"/>
                <w:szCs w:val="20"/>
              </w:rPr>
              <w:t>(M11-F036</w:t>
            </w:r>
            <w:r w:rsidRPr="0013166C">
              <w:rPr>
                <w:rFonts w:eastAsia="標楷體" w:hint="eastAsia"/>
                <w:sz w:val="20"/>
                <w:szCs w:val="20"/>
              </w:rPr>
              <w:t>易</w:t>
            </w:r>
            <w:r w:rsidRPr="0013166C">
              <w:rPr>
                <w:rFonts w:eastAsia="標楷體"/>
                <w:sz w:val="20"/>
                <w:szCs w:val="20"/>
              </w:rPr>
              <w:t>)</w:t>
            </w:r>
          </w:p>
          <w:p w:rsidR="00BD43FD" w:rsidRPr="0013166C" w:rsidRDefault="00BD43FD" w:rsidP="00696C37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D17436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>(A)</w:t>
            </w:r>
            <w:r>
              <w:rPr>
                <w:rFonts w:eastAsia="標楷體"/>
              </w:rPr>
              <w:t xml:space="preserve"> 20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</w:rPr>
              <w:t>下列何者不具</w:t>
            </w:r>
            <w:r w:rsidRPr="0013166C">
              <w:rPr>
                <w:rFonts w:eastAsia="標楷體"/>
              </w:rPr>
              <w:t>C/C++ Compiler</w:t>
            </w:r>
            <w:r w:rsidRPr="0013166C">
              <w:rPr>
                <w:rFonts w:eastAsia="標楷體" w:hint="eastAsia"/>
              </w:rPr>
              <w:t>能</w:t>
            </w:r>
            <w:r w:rsidRPr="00ED4241">
              <w:rPr>
                <w:rFonts w:ascii="標楷體" w:eastAsia="標楷體" w:hAnsi="標楷體" w:hint="eastAsia"/>
              </w:rPr>
              <w:t>力</w:t>
            </w:r>
            <w:r>
              <w:rPr>
                <w:rFonts w:ascii="標楷體" w:eastAsia="標楷體" w:hAnsi="標楷體" w:hint="eastAsia"/>
              </w:rPr>
              <w:t>？</w:t>
            </w:r>
            <w:r w:rsidRPr="0013166C">
              <w:rPr>
                <w:rFonts w:eastAsia="標楷體"/>
              </w:rPr>
              <w:t>(A) Windows XP (B) Visual Studio .NET 2003</w:t>
            </w:r>
          </w:p>
          <w:p w:rsidR="00BD43FD" w:rsidRPr="0013166C" w:rsidRDefault="00BD43FD" w:rsidP="00512A5C">
            <w:pPr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t xml:space="preserve">        (C) Builder C++ (D) GNU C++</w:t>
            </w:r>
            <w:r w:rsidRPr="0013166C">
              <w:rPr>
                <w:rFonts w:eastAsia="標楷體" w:hint="eastAsia"/>
              </w:rPr>
              <w:t>。</w:t>
            </w:r>
            <w:r w:rsidRPr="0013166C">
              <w:rPr>
                <w:rFonts w:eastAsia="標楷體"/>
              </w:rPr>
              <w:t xml:space="preserve">    </w:t>
            </w:r>
            <w:r w:rsidRPr="0013166C">
              <w:rPr>
                <w:rFonts w:eastAsia="標楷體"/>
                <w:sz w:val="20"/>
                <w:szCs w:val="20"/>
              </w:rPr>
              <w:t>(M11-G034</w:t>
            </w:r>
            <w:r w:rsidRPr="0013166C">
              <w:rPr>
                <w:rFonts w:eastAsia="標楷體" w:hint="eastAsia"/>
                <w:sz w:val="20"/>
                <w:szCs w:val="20"/>
              </w:rPr>
              <w:t>易</w:t>
            </w:r>
            <w:r w:rsidRPr="0013166C">
              <w:rPr>
                <w:rFonts w:eastAsia="標楷體"/>
                <w:sz w:val="20"/>
                <w:szCs w:val="20"/>
              </w:rPr>
              <w:t>) (100-2)(99-1)</w:t>
            </w:r>
          </w:p>
          <w:p w:rsidR="00BD43FD" w:rsidRPr="0013166C" w:rsidRDefault="00BD43FD" w:rsidP="00696C37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  <w:sz w:val="20"/>
                <w:szCs w:val="20"/>
              </w:rPr>
              <w:t xml:space="preserve">        </w:t>
            </w:r>
          </w:p>
          <w:p w:rsidR="00BD43FD" w:rsidRPr="0013166C" w:rsidRDefault="00BD43FD" w:rsidP="00D17436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>(D</w:t>
            </w:r>
            <w:r>
              <w:rPr>
                <w:rFonts w:eastAsia="標楷體"/>
              </w:rPr>
              <w:t>) 21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</w:rPr>
              <w:t>有關</w:t>
            </w:r>
            <w:r w:rsidRPr="0013166C">
              <w:rPr>
                <w:rFonts w:eastAsia="標楷體"/>
              </w:rPr>
              <w:t>#include</w:t>
            </w:r>
            <w:r w:rsidRPr="0013166C">
              <w:rPr>
                <w:rFonts w:eastAsia="標楷體" w:hint="eastAsia"/>
              </w:rPr>
              <w:t>假指令的描述下列何者不正確</w:t>
            </w:r>
            <w:r w:rsidRPr="0013166C">
              <w:rPr>
                <w:rFonts w:eastAsia="標楷體"/>
              </w:rPr>
              <w:t xml:space="preserve">? (A) </w:t>
            </w:r>
            <w:r w:rsidRPr="0013166C">
              <w:rPr>
                <w:rFonts w:eastAsia="標楷體" w:hint="eastAsia"/>
              </w:rPr>
              <w:t>它載入的檔案名稱沒有限制</w:t>
            </w:r>
            <w:r w:rsidRPr="0013166C">
              <w:rPr>
                <w:rFonts w:eastAsia="標楷體"/>
              </w:rPr>
              <w:t xml:space="preserve"> </w:t>
            </w:r>
          </w:p>
          <w:p w:rsidR="00BD43FD" w:rsidRPr="0013166C" w:rsidRDefault="00BD43FD" w:rsidP="00D17436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 (B) </w:t>
            </w:r>
            <w:r w:rsidRPr="0013166C">
              <w:rPr>
                <w:rFonts w:eastAsia="標楷體" w:hint="eastAsia"/>
              </w:rPr>
              <w:t>它載入的檔案內容可以是程式碼或其它合法的語法</w:t>
            </w:r>
            <w:r w:rsidRPr="0013166C">
              <w:rPr>
                <w:rFonts w:eastAsia="標楷體"/>
              </w:rPr>
              <w:t xml:space="preserve"> (C) </w:t>
            </w:r>
            <w:r w:rsidRPr="0013166C">
              <w:rPr>
                <w:rFonts w:eastAsia="標楷體" w:hint="eastAsia"/>
              </w:rPr>
              <w:t>這個假指令可以放</w:t>
            </w:r>
          </w:p>
          <w:p w:rsidR="00BD43FD" w:rsidRPr="0013166C" w:rsidRDefault="00BD43FD" w:rsidP="00512A5C">
            <w:pPr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t xml:space="preserve">        </w:t>
            </w:r>
            <w:r w:rsidRPr="0013166C">
              <w:rPr>
                <w:rFonts w:eastAsia="標楷體" w:hint="eastAsia"/>
              </w:rPr>
              <w:t>在程式的任何位置</w:t>
            </w:r>
            <w:r w:rsidRPr="0013166C">
              <w:rPr>
                <w:rFonts w:eastAsia="標楷體"/>
              </w:rPr>
              <w:t xml:space="preserve"> (D) </w:t>
            </w:r>
            <w:r w:rsidRPr="0013166C">
              <w:rPr>
                <w:rFonts w:eastAsia="標楷體" w:hint="eastAsia"/>
              </w:rPr>
              <w:t>以上皆非。</w:t>
            </w:r>
            <w:r w:rsidRPr="0013166C">
              <w:rPr>
                <w:rFonts w:eastAsia="標楷體"/>
              </w:rPr>
              <w:t xml:space="preserve">  </w:t>
            </w:r>
            <w:r w:rsidRPr="0013166C">
              <w:rPr>
                <w:rFonts w:eastAsia="標楷體"/>
                <w:sz w:val="20"/>
                <w:szCs w:val="20"/>
              </w:rPr>
              <w:t xml:space="preserve">  (M11-G039</w:t>
            </w:r>
            <w:r w:rsidRPr="0013166C">
              <w:rPr>
                <w:rFonts w:eastAsia="標楷體" w:hint="eastAsia"/>
                <w:sz w:val="20"/>
                <w:szCs w:val="20"/>
              </w:rPr>
              <w:t>中</w:t>
            </w:r>
            <w:r w:rsidRPr="0013166C">
              <w:rPr>
                <w:rFonts w:eastAsia="標楷體"/>
                <w:sz w:val="20"/>
                <w:szCs w:val="20"/>
              </w:rPr>
              <w:t>) (100-2)(98-2)</w:t>
            </w:r>
          </w:p>
          <w:p w:rsidR="00BD43FD" w:rsidRPr="0013166C" w:rsidRDefault="00BD43FD" w:rsidP="00696C37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651FD6">
            <w:pPr>
              <w:pStyle w:val="JAVA"/>
              <w:tabs>
                <w:tab w:val="left" w:pos="720"/>
              </w:tabs>
              <w:spacing w:after="180"/>
              <w:ind w:left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(B) 22</w:t>
            </w:r>
            <w:r w:rsidRPr="0013166C">
              <w:rPr>
                <w:rFonts w:eastAsia="標楷體"/>
                <w:sz w:val="24"/>
                <w:szCs w:val="24"/>
              </w:rPr>
              <w:t xml:space="preserve">. </w:t>
            </w:r>
            <w:r w:rsidRPr="0013166C">
              <w:rPr>
                <w:rFonts w:eastAsia="標楷體" w:hint="eastAsia"/>
                <w:sz w:val="24"/>
                <w:szCs w:val="24"/>
              </w:rPr>
              <w:t>下面在程式裡有如下的宣告：</w:t>
            </w:r>
            <w:r w:rsidRPr="0013166C">
              <w:rPr>
                <w:rFonts w:eastAsia="標楷體"/>
                <w:sz w:val="24"/>
                <w:szCs w:val="24"/>
              </w:rPr>
              <w:t xml:space="preserve">    </w:t>
            </w:r>
            <w:proofErr w:type="spellStart"/>
            <w:r w:rsidRPr="0013166C">
              <w:rPr>
                <w:rFonts w:eastAsia="標楷體"/>
                <w:sz w:val="24"/>
                <w:szCs w:val="24"/>
              </w:rPr>
              <w:t>int</w:t>
            </w:r>
            <w:proofErr w:type="spellEnd"/>
            <w:r w:rsidRPr="0013166C">
              <w:rPr>
                <w:rFonts w:eastAsia="標楷體"/>
                <w:sz w:val="24"/>
                <w:szCs w:val="24"/>
              </w:rPr>
              <w:t xml:space="preserve"> </w:t>
            </w:r>
            <w:proofErr w:type="spellStart"/>
            <w:r w:rsidRPr="0013166C">
              <w:rPr>
                <w:rFonts w:eastAsia="標楷體"/>
                <w:sz w:val="24"/>
                <w:szCs w:val="24"/>
              </w:rPr>
              <w:t>arr</w:t>
            </w:r>
            <w:proofErr w:type="spellEnd"/>
            <w:r w:rsidRPr="0013166C">
              <w:rPr>
                <w:rFonts w:eastAsia="標楷體"/>
                <w:sz w:val="24"/>
                <w:szCs w:val="24"/>
              </w:rPr>
              <w:t>[2][4]={{2,3,4,5},{6,7,8,9}};</w:t>
            </w:r>
          </w:p>
          <w:p w:rsidR="00BD43FD" w:rsidRPr="0013166C" w:rsidRDefault="00BD43FD" w:rsidP="00651FD6">
            <w:pPr>
              <w:pStyle w:val="JAVA"/>
              <w:tabs>
                <w:tab w:val="left" w:pos="720"/>
              </w:tabs>
              <w:spacing w:after="180"/>
              <w:ind w:left="0"/>
              <w:rPr>
                <w:rFonts w:eastAsia="標楷體"/>
                <w:sz w:val="24"/>
                <w:szCs w:val="24"/>
              </w:rPr>
            </w:pPr>
            <w:r w:rsidRPr="0013166C">
              <w:rPr>
                <w:rFonts w:eastAsia="標楷體"/>
                <w:sz w:val="24"/>
                <w:szCs w:val="24"/>
              </w:rPr>
              <w:t xml:space="preserve">        </w:t>
            </w:r>
            <w:r w:rsidRPr="0013166C">
              <w:rPr>
                <w:rFonts w:eastAsia="標楷體" w:hint="eastAsia"/>
                <w:sz w:val="24"/>
                <w:szCs w:val="24"/>
              </w:rPr>
              <w:t>假設</w:t>
            </w:r>
            <w:proofErr w:type="spellStart"/>
            <w:r w:rsidRPr="0013166C">
              <w:rPr>
                <w:rFonts w:eastAsia="標楷體"/>
                <w:sz w:val="24"/>
                <w:szCs w:val="24"/>
              </w:rPr>
              <w:t>arr</w:t>
            </w:r>
            <w:proofErr w:type="spellEnd"/>
            <w:r w:rsidRPr="0013166C">
              <w:rPr>
                <w:rFonts w:eastAsia="標楷體"/>
                <w:sz w:val="24"/>
                <w:szCs w:val="24"/>
              </w:rPr>
              <w:t xml:space="preserve">[0][0] </w:t>
            </w:r>
            <w:r w:rsidRPr="0013166C">
              <w:rPr>
                <w:rFonts w:eastAsia="標楷體" w:hint="eastAsia"/>
                <w:sz w:val="24"/>
                <w:szCs w:val="24"/>
              </w:rPr>
              <w:t>的位址為</w:t>
            </w:r>
            <w:r w:rsidRPr="0013166C">
              <w:rPr>
                <w:rFonts w:eastAsia="標楷體"/>
                <w:sz w:val="24"/>
                <w:szCs w:val="24"/>
              </w:rPr>
              <w:t>1200</w:t>
            </w:r>
            <w:r w:rsidRPr="0013166C">
              <w:rPr>
                <w:rFonts w:eastAsia="標楷體" w:hint="eastAsia"/>
                <w:sz w:val="24"/>
                <w:szCs w:val="24"/>
              </w:rPr>
              <w:t>，請問</w:t>
            </w:r>
            <w:proofErr w:type="spellStart"/>
            <w:r w:rsidRPr="0013166C">
              <w:rPr>
                <w:rFonts w:eastAsia="標楷體"/>
                <w:sz w:val="24"/>
                <w:szCs w:val="24"/>
              </w:rPr>
              <w:t>arr</w:t>
            </w:r>
            <w:proofErr w:type="spellEnd"/>
            <w:r w:rsidRPr="0013166C">
              <w:rPr>
                <w:rFonts w:eastAsia="標楷體" w:hint="eastAsia"/>
                <w:sz w:val="24"/>
                <w:szCs w:val="24"/>
              </w:rPr>
              <w:t>的值為何？</w:t>
            </w:r>
            <w:r w:rsidRPr="0013166C">
              <w:rPr>
                <w:rFonts w:eastAsia="標楷體"/>
                <w:sz w:val="24"/>
                <w:szCs w:val="24"/>
              </w:rPr>
              <w:t xml:space="preserve"> </w:t>
            </w:r>
            <w:r w:rsidRPr="0013166C">
              <w:rPr>
                <w:rFonts w:eastAsia="標楷體"/>
                <w:color w:val="000000"/>
                <w:sz w:val="24"/>
                <w:szCs w:val="24"/>
              </w:rPr>
              <w:t xml:space="preserve"> (A) 1300</w:t>
            </w:r>
            <w:r w:rsidRPr="0013166C">
              <w:rPr>
                <w:rFonts w:eastAsia="標楷體"/>
                <w:sz w:val="24"/>
                <w:szCs w:val="24"/>
              </w:rPr>
              <w:t xml:space="preserve">   (B) 1200 </w:t>
            </w:r>
          </w:p>
          <w:p w:rsidR="00BD43FD" w:rsidRPr="0013166C" w:rsidRDefault="00BD43FD" w:rsidP="00651FD6">
            <w:pPr>
              <w:pStyle w:val="JAVA"/>
              <w:tabs>
                <w:tab w:val="left" w:pos="720"/>
              </w:tabs>
              <w:spacing w:after="180"/>
              <w:ind w:left="0"/>
              <w:rPr>
                <w:rFonts w:eastAsia="標楷體"/>
                <w:sz w:val="20"/>
              </w:rPr>
            </w:pPr>
            <w:r w:rsidRPr="0013166C">
              <w:rPr>
                <w:rFonts w:eastAsia="標楷體"/>
                <w:sz w:val="24"/>
                <w:szCs w:val="24"/>
              </w:rPr>
              <w:t xml:space="preserve">       </w:t>
            </w:r>
            <w:r w:rsidRPr="0013166C">
              <w:rPr>
                <w:rFonts w:eastAsia="標楷體"/>
                <w:color w:val="000000"/>
                <w:sz w:val="24"/>
                <w:szCs w:val="24"/>
              </w:rPr>
              <w:t>(C) 2</w:t>
            </w:r>
            <w:r w:rsidRPr="0013166C">
              <w:rPr>
                <w:rFonts w:eastAsia="標楷體"/>
                <w:sz w:val="24"/>
                <w:szCs w:val="24"/>
              </w:rPr>
              <w:t xml:space="preserve">  (D) </w:t>
            </w:r>
            <w:r w:rsidRPr="00DA0FD0">
              <w:rPr>
                <w:rFonts w:eastAsia="標楷體"/>
                <w:sz w:val="24"/>
                <w:szCs w:val="24"/>
              </w:rPr>
              <w:t>6</w:t>
            </w:r>
            <w:r w:rsidRPr="00DA0FD0">
              <w:rPr>
                <w:rFonts w:eastAsia="標楷體" w:hAnsi="標楷體" w:hint="eastAsia"/>
                <w:sz w:val="24"/>
                <w:szCs w:val="24"/>
              </w:rPr>
              <w:t>。</w:t>
            </w:r>
            <w:r w:rsidRPr="0013166C">
              <w:rPr>
                <w:rFonts w:eastAsia="標楷體"/>
              </w:rPr>
              <w:t xml:space="preserve">  </w:t>
            </w:r>
            <w:r w:rsidRPr="0013166C">
              <w:rPr>
                <w:rFonts w:eastAsia="標楷體"/>
                <w:sz w:val="20"/>
              </w:rPr>
              <w:t xml:space="preserve">  (M11-J003</w:t>
            </w:r>
            <w:r w:rsidRPr="0013166C">
              <w:rPr>
                <w:rFonts w:eastAsia="標楷體" w:hint="eastAsia"/>
                <w:sz w:val="20"/>
              </w:rPr>
              <w:t>易</w:t>
            </w:r>
            <w:r w:rsidRPr="0013166C">
              <w:rPr>
                <w:rFonts w:eastAsia="標楷體"/>
                <w:sz w:val="20"/>
              </w:rPr>
              <w:t>)</w:t>
            </w:r>
          </w:p>
          <w:p w:rsidR="00BD43FD" w:rsidRPr="0013166C" w:rsidRDefault="00BD43FD" w:rsidP="00696C37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651FD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13166C">
              <w:rPr>
                <w:rFonts w:eastAsia="標楷體"/>
              </w:rPr>
              <w:t>(C</w:t>
            </w:r>
            <w:r>
              <w:rPr>
                <w:rFonts w:eastAsia="標楷體"/>
              </w:rPr>
              <w:t>) 23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  <w:szCs w:val="22"/>
              </w:rPr>
              <w:t>數位邏輯電路中，下列何者不屬於組合邏輯電路</w:t>
            </w:r>
            <w:r w:rsidRPr="0013166C">
              <w:rPr>
                <w:rFonts w:eastAsia="標楷體"/>
                <w:szCs w:val="22"/>
              </w:rPr>
              <w:t xml:space="preserve"> (A)</w:t>
            </w:r>
            <w:r w:rsidRPr="0013166C">
              <w:rPr>
                <w:rFonts w:eastAsia="標楷體" w:hint="eastAsia"/>
                <w:szCs w:val="22"/>
              </w:rPr>
              <w:t>多工器</w:t>
            </w:r>
            <w:r w:rsidRPr="0013166C">
              <w:rPr>
                <w:rFonts w:eastAsia="標楷體"/>
                <w:szCs w:val="22"/>
              </w:rPr>
              <w:t xml:space="preserve"> (B)</w:t>
            </w:r>
            <w:r w:rsidRPr="0013166C">
              <w:rPr>
                <w:rFonts w:eastAsia="標楷體" w:hint="eastAsia"/>
                <w:szCs w:val="22"/>
              </w:rPr>
              <w:t>解碼器</w:t>
            </w:r>
            <w:r w:rsidRPr="0013166C">
              <w:rPr>
                <w:rFonts w:eastAsia="標楷體"/>
                <w:szCs w:val="22"/>
              </w:rPr>
              <w:t xml:space="preserve"> (C)</w:t>
            </w:r>
            <w:r w:rsidRPr="0013166C">
              <w:rPr>
                <w:rFonts w:eastAsia="標楷體" w:hint="eastAsia"/>
                <w:szCs w:val="22"/>
              </w:rPr>
              <w:t>計數器</w:t>
            </w:r>
          </w:p>
          <w:p w:rsidR="00BD43FD" w:rsidRPr="0013166C" w:rsidRDefault="00BD43FD" w:rsidP="00651FD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  <w:szCs w:val="22"/>
              </w:rPr>
              <w:t xml:space="preserve">        (D)</w:t>
            </w:r>
            <w:r w:rsidRPr="0013166C">
              <w:rPr>
                <w:rFonts w:eastAsia="標楷體" w:hint="eastAsia"/>
                <w:szCs w:val="22"/>
              </w:rPr>
              <w:t>加法器。</w:t>
            </w:r>
            <w:r w:rsidRPr="0013166C">
              <w:rPr>
                <w:rFonts w:eastAsia="標楷體"/>
                <w:szCs w:val="22"/>
              </w:rPr>
              <w:t xml:space="preserve">   </w:t>
            </w:r>
            <w:r w:rsidRPr="0013166C">
              <w:rPr>
                <w:rFonts w:eastAsia="標楷體"/>
              </w:rPr>
              <w:t xml:space="preserve">  </w:t>
            </w:r>
            <w:r w:rsidRPr="0013166C">
              <w:rPr>
                <w:rFonts w:eastAsia="標楷體"/>
                <w:sz w:val="20"/>
                <w:szCs w:val="20"/>
              </w:rPr>
              <w:t>(M11-B006</w:t>
            </w:r>
            <w:r w:rsidRPr="0013166C">
              <w:rPr>
                <w:rFonts w:eastAsia="標楷體" w:hint="eastAsia"/>
                <w:sz w:val="20"/>
                <w:szCs w:val="20"/>
              </w:rPr>
              <w:t>易</w:t>
            </w:r>
            <w:r w:rsidRPr="0013166C">
              <w:rPr>
                <w:rFonts w:eastAsia="標楷體"/>
                <w:sz w:val="20"/>
                <w:szCs w:val="20"/>
              </w:rPr>
              <w:t>) (100-1)</w:t>
            </w:r>
          </w:p>
          <w:p w:rsidR="00BD43FD" w:rsidRPr="0013166C" w:rsidRDefault="00BD43FD" w:rsidP="00FD0903">
            <w:pPr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C06A32">
            <w:pPr>
              <w:adjustRightInd w:val="0"/>
              <w:snapToGrid w:val="0"/>
              <w:ind w:left="960" w:hangingChars="400" w:hanging="960"/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t>(D</w:t>
            </w:r>
            <w:r>
              <w:rPr>
                <w:rFonts w:eastAsia="標楷體"/>
              </w:rPr>
              <w:t>) 24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  <w:szCs w:val="22"/>
              </w:rPr>
              <w:t>依據狄莫根</w:t>
            </w:r>
            <w:r w:rsidRPr="0013166C">
              <w:rPr>
                <w:rFonts w:eastAsia="標楷體"/>
                <w:szCs w:val="22"/>
              </w:rPr>
              <w:t>(DEMORGAN'S)</w:t>
            </w:r>
            <w:r w:rsidRPr="0013166C">
              <w:rPr>
                <w:rFonts w:eastAsia="標楷體" w:hint="eastAsia"/>
                <w:szCs w:val="22"/>
              </w:rPr>
              <w:t>定理，下列何者正確？</w:t>
            </w:r>
            <w:r w:rsidRPr="0013166C">
              <w:rPr>
                <w:rFonts w:eastAsia="標楷體"/>
                <w:noProof/>
                <w:szCs w:val="22"/>
              </w:rPr>
              <w:t xml:space="preserve">(A) </w:t>
            </w:r>
            <w:r w:rsidR="00A33EA0" w:rsidRPr="0013166C">
              <w:rPr>
                <w:rFonts w:eastAsia="標楷體"/>
                <w:noProof/>
              </w:rPr>
              <w:fldChar w:fldCharType="begin"/>
            </w:r>
            <w:r w:rsidRPr="0013166C">
              <w:rPr>
                <w:rFonts w:eastAsia="標楷體"/>
                <w:noProof/>
              </w:rPr>
              <w:instrText xml:space="preserve"> QUOTE </w:instrText>
            </w:r>
            <w:r w:rsidR="00F12DF8" w:rsidRPr="00A33EA0">
              <w:rPr>
                <w:rFonts w:eastAsia="標楷體"/>
              </w:rPr>
              <w:pict>
                <v:shape id="_x0000_i1033" type="#_x0000_t75" style="width:74.25pt;height:14.25pt" equationxml="&lt;">
                  <v:imagedata r:id="rId19" o:title="" chromakey="white"/>
                </v:shape>
              </w:pict>
            </w:r>
            <w:r w:rsidRPr="0013166C">
              <w:rPr>
                <w:rFonts w:eastAsia="標楷體"/>
                <w:noProof/>
              </w:rPr>
              <w:instrText xml:space="preserve"> </w:instrText>
            </w:r>
            <w:r w:rsidR="00A33EA0" w:rsidRPr="0013166C">
              <w:rPr>
                <w:rFonts w:eastAsia="標楷體"/>
                <w:noProof/>
              </w:rPr>
              <w:fldChar w:fldCharType="separate"/>
            </w:r>
            <w:r w:rsidR="00F12DF8" w:rsidRPr="00A33EA0">
              <w:rPr>
                <w:rFonts w:eastAsia="標楷體"/>
              </w:rPr>
              <w:pict>
                <v:shape id="_x0000_i1034" type="#_x0000_t75" style="width:74.25pt;height:14.25pt" equationxml="&lt;">
                  <v:imagedata r:id="rId19" o:title="" chromakey="white"/>
                </v:shape>
              </w:pict>
            </w:r>
            <w:r w:rsidR="00A33EA0" w:rsidRPr="0013166C">
              <w:rPr>
                <w:rFonts w:eastAsia="標楷體"/>
                <w:noProof/>
              </w:rPr>
              <w:fldChar w:fldCharType="end"/>
            </w:r>
            <w:r w:rsidRPr="0013166C">
              <w:rPr>
                <w:rFonts w:eastAsia="標楷體"/>
                <w:noProof/>
                <w:szCs w:val="22"/>
              </w:rPr>
              <w:t xml:space="preserve"> (B)</w:t>
            </w:r>
            <w:r w:rsidR="00A33EA0" w:rsidRPr="0013166C">
              <w:rPr>
                <w:rFonts w:eastAsia="標楷體"/>
                <w:noProof/>
              </w:rPr>
              <w:fldChar w:fldCharType="begin"/>
            </w:r>
            <w:r w:rsidRPr="0013166C">
              <w:rPr>
                <w:rFonts w:eastAsia="標楷體"/>
                <w:noProof/>
              </w:rPr>
              <w:instrText xml:space="preserve"> QUOTE </w:instrText>
            </w:r>
            <w:r w:rsidR="00F12DF8" w:rsidRPr="00A33EA0">
              <w:rPr>
                <w:rFonts w:eastAsia="標楷體"/>
              </w:rPr>
              <w:pict>
                <v:shape id="_x0000_i1035" type="#_x0000_t75" style="width:79.5pt;height:14.25pt" equationxml="&lt;">
                  <v:imagedata r:id="rId20" o:title="" chromakey="white"/>
                </v:shape>
              </w:pict>
            </w:r>
            <w:r w:rsidRPr="0013166C">
              <w:rPr>
                <w:rFonts w:eastAsia="標楷體"/>
                <w:noProof/>
              </w:rPr>
              <w:instrText xml:space="preserve"> </w:instrText>
            </w:r>
            <w:r w:rsidR="00A33EA0" w:rsidRPr="0013166C">
              <w:rPr>
                <w:rFonts w:eastAsia="標楷體"/>
                <w:noProof/>
              </w:rPr>
              <w:fldChar w:fldCharType="separate"/>
            </w:r>
            <w:r w:rsidR="00F12DF8" w:rsidRPr="00A33EA0">
              <w:rPr>
                <w:rFonts w:eastAsia="標楷體"/>
              </w:rPr>
              <w:pict>
                <v:shape id="_x0000_i1036" type="#_x0000_t75" style="width:79.5pt;height:14.25pt" equationxml="&lt;">
                  <v:imagedata r:id="rId20" o:title="" chromakey="white"/>
                </v:shape>
              </w:pict>
            </w:r>
            <w:r w:rsidR="00A33EA0" w:rsidRPr="0013166C">
              <w:rPr>
                <w:rFonts w:eastAsia="標楷體"/>
                <w:noProof/>
              </w:rPr>
              <w:fldChar w:fldCharType="end"/>
            </w:r>
            <w:r w:rsidRPr="0013166C">
              <w:rPr>
                <w:rFonts w:eastAsia="標楷體"/>
                <w:noProof/>
                <w:szCs w:val="22"/>
              </w:rPr>
              <w:t xml:space="preserve"> (C)</w:t>
            </w:r>
            <w:r w:rsidR="00A33EA0" w:rsidRPr="0013166C">
              <w:rPr>
                <w:rFonts w:eastAsia="標楷體"/>
                <w:noProof/>
              </w:rPr>
              <w:fldChar w:fldCharType="begin"/>
            </w:r>
            <w:r w:rsidRPr="0013166C">
              <w:rPr>
                <w:rFonts w:eastAsia="標楷體"/>
                <w:noProof/>
              </w:rPr>
              <w:instrText xml:space="preserve"> QUOTE </w:instrText>
            </w:r>
            <w:r w:rsidR="00F12DF8" w:rsidRPr="00A33EA0">
              <w:rPr>
                <w:rFonts w:eastAsia="標楷體"/>
              </w:rPr>
              <w:pict>
                <v:shape id="_x0000_i1037" type="#_x0000_t75" style="width:76.5pt;height:15pt" equationxml="&lt;">
                  <v:imagedata r:id="rId21" o:title="" chromakey="white"/>
                </v:shape>
              </w:pict>
            </w:r>
            <w:r w:rsidRPr="0013166C">
              <w:rPr>
                <w:rFonts w:eastAsia="標楷體"/>
                <w:noProof/>
              </w:rPr>
              <w:instrText xml:space="preserve"> </w:instrText>
            </w:r>
            <w:r w:rsidR="00A33EA0" w:rsidRPr="0013166C">
              <w:rPr>
                <w:rFonts w:eastAsia="標楷體"/>
                <w:noProof/>
              </w:rPr>
              <w:fldChar w:fldCharType="separate"/>
            </w:r>
            <w:r w:rsidR="00F12DF8" w:rsidRPr="00A33EA0">
              <w:rPr>
                <w:rFonts w:eastAsia="標楷體"/>
              </w:rPr>
              <w:pict>
                <v:shape id="_x0000_i1038" type="#_x0000_t75" style="width:76.5pt;height:15pt" equationxml="&lt;">
                  <v:imagedata r:id="rId21" o:title="" chromakey="white"/>
                </v:shape>
              </w:pict>
            </w:r>
            <w:r w:rsidR="00A33EA0" w:rsidRPr="0013166C">
              <w:rPr>
                <w:rFonts w:eastAsia="標楷體"/>
                <w:noProof/>
              </w:rPr>
              <w:fldChar w:fldCharType="end"/>
            </w:r>
            <w:r w:rsidRPr="0013166C">
              <w:rPr>
                <w:rFonts w:eastAsia="標楷體"/>
                <w:noProof/>
                <w:szCs w:val="22"/>
              </w:rPr>
              <w:t xml:space="preserve"> (D)</w:t>
            </w:r>
            <w:r w:rsidR="00A33EA0" w:rsidRPr="0013166C">
              <w:rPr>
                <w:rFonts w:eastAsia="標楷體"/>
              </w:rPr>
              <w:fldChar w:fldCharType="begin"/>
            </w:r>
            <w:r w:rsidRPr="0013166C">
              <w:rPr>
                <w:rFonts w:eastAsia="標楷體"/>
              </w:rPr>
              <w:instrText xml:space="preserve"> QUOTE </w:instrText>
            </w:r>
            <w:r w:rsidR="00F12DF8" w:rsidRPr="00A33EA0">
              <w:rPr>
                <w:rFonts w:eastAsia="標楷體"/>
              </w:rPr>
              <w:pict>
                <v:shape id="_x0000_i1039" type="#_x0000_t75" style="width:81pt;height:14.25pt" equationxml="&lt;">
                  <v:imagedata r:id="rId22" o:title="" chromakey="white"/>
                </v:shape>
              </w:pict>
            </w:r>
            <w:r w:rsidRPr="0013166C">
              <w:rPr>
                <w:rFonts w:eastAsia="標楷體"/>
              </w:rPr>
              <w:instrText xml:space="preserve"> </w:instrText>
            </w:r>
            <w:r w:rsidR="00A33EA0" w:rsidRPr="0013166C">
              <w:rPr>
                <w:rFonts w:eastAsia="標楷體"/>
              </w:rPr>
              <w:fldChar w:fldCharType="separate"/>
            </w:r>
            <w:r w:rsidR="00F12DF8" w:rsidRPr="00A33EA0">
              <w:rPr>
                <w:rFonts w:eastAsia="標楷體"/>
              </w:rPr>
              <w:pict>
                <v:shape id="_x0000_i1040" type="#_x0000_t75" style="width:81pt;height:14.25pt" equationxml="&lt;">
                  <v:imagedata r:id="rId22" o:title="" chromakey="white"/>
                </v:shape>
              </w:pict>
            </w:r>
            <w:r w:rsidR="00A33EA0" w:rsidRPr="0013166C">
              <w:rPr>
                <w:rFonts w:eastAsia="標楷體"/>
              </w:rPr>
              <w:fldChar w:fldCharType="end"/>
            </w:r>
            <w:r w:rsidRPr="0013166C">
              <w:rPr>
                <w:rFonts w:eastAsia="標楷體" w:hint="eastAsia"/>
              </w:rPr>
              <w:t>。</w:t>
            </w:r>
            <w:r w:rsidRPr="0013166C">
              <w:rPr>
                <w:rFonts w:eastAsia="標楷體"/>
                <w:sz w:val="20"/>
                <w:szCs w:val="20"/>
              </w:rPr>
              <w:t>(M11-A003</w:t>
            </w:r>
            <w:r w:rsidRPr="0013166C">
              <w:rPr>
                <w:rFonts w:eastAsia="標楷體" w:hint="eastAsia"/>
                <w:sz w:val="20"/>
                <w:szCs w:val="20"/>
              </w:rPr>
              <w:t>易</w:t>
            </w:r>
            <w:r w:rsidRPr="0013166C">
              <w:rPr>
                <w:rFonts w:eastAsia="標楷體"/>
                <w:sz w:val="20"/>
                <w:szCs w:val="20"/>
              </w:rPr>
              <w:t xml:space="preserve">)(98-1)(99-2) </w:t>
            </w:r>
          </w:p>
          <w:p w:rsidR="00BD43FD" w:rsidRPr="0013166C" w:rsidRDefault="00BD43FD" w:rsidP="00F00B83">
            <w:pPr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FE63AF">
            <w:pPr>
              <w:ind w:leftChars="-9" w:left="360" w:hangingChars="159" w:hanging="382"/>
              <w:rPr>
                <w:rFonts w:eastAsia="標楷體"/>
              </w:rPr>
            </w:pPr>
            <w:r w:rsidRPr="0013166C">
              <w:rPr>
                <w:rFonts w:eastAsia="標楷體"/>
              </w:rPr>
              <w:t>(D</w:t>
            </w:r>
            <w:r>
              <w:rPr>
                <w:rFonts w:eastAsia="標楷體"/>
              </w:rPr>
              <w:t>) 25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</w:rPr>
              <w:t>如下圖中，</w:t>
            </w:r>
            <w:r w:rsidRPr="0013166C">
              <w:rPr>
                <w:rFonts w:eastAsia="標楷體"/>
                <w:i/>
              </w:rPr>
              <w:t>C</w:t>
            </w:r>
            <w:r w:rsidRPr="0013166C">
              <w:rPr>
                <w:rFonts w:eastAsia="標楷體" w:hint="eastAsia"/>
              </w:rPr>
              <w:t>之布林函數表示法為</w:t>
            </w:r>
            <w:r w:rsidRPr="0013166C">
              <w:rPr>
                <w:rFonts w:eastAsia="標楷體"/>
              </w:rPr>
              <w:t>(A)</w:t>
            </w:r>
            <w:r w:rsidR="00A33EA0" w:rsidRPr="00A33EA0">
              <w:rPr>
                <w:rFonts w:eastAsia="標楷體"/>
                <w:noProof/>
              </w:rPr>
              <w:pict>
                <v:shape id="圖片 46" o:spid="_x0000_i1041" type="#_x0000_t75" alt="111ch5-80" style="width:26.25pt;height:10.5pt;visibility:visible">
                  <v:imagedata r:id="rId23" o:title=""/>
                </v:shape>
              </w:pict>
            </w:r>
            <w:r>
              <w:rPr>
                <w:rFonts w:eastAsia="標楷體"/>
              </w:rPr>
              <w:t xml:space="preserve"> </w:t>
            </w:r>
            <w:r w:rsidRPr="0013166C">
              <w:rPr>
                <w:rFonts w:eastAsia="標楷體"/>
              </w:rPr>
              <w:t xml:space="preserve"> (B)</w:t>
            </w:r>
            <w:r w:rsidR="00A33EA0" w:rsidRPr="00A33EA0">
              <w:rPr>
                <w:rFonts w:eastAsia="標楷體"/>
                <w:noProof/>
              </w:rPr>
              <w:pict>
                <v:shape id="圖片 47" o:spid="_x0000_i1042" type="#_x0000_t75" alt="111ch5-81" style="width:26.25pt;height:10.5pt;visibility:visible">
                  <v:imagedata r:id="rId24" o:title=""/>
                </v:shape>
              </w:pict>
            </w:r>
            <w:r>
              <w:rPr>
                <w:rFonts w:eastAsia="標楷體"/>
              </w:rPr>
              <w:t xml:space="preserve"> </w:t>
            </w:r>
            <w:r w:rsidRPr="0013166C">
              <w:rPr>
                <w:rFonts w:eastAsia="標楷體"/>
              </w:rPr>
              <w:t xml:space="preserve"> (C)</w:t>
            </w:r>
            <w:r w:rsidRPr="0013166C">
              <w:rPr>
                <w:rFonts w:eastAsia="標楷體"/>
                <w:i/>
              </w:rPr>
              <w:t>A</w:t>
            </w:r>
            <w:r w:rsidRPr="0013166C">
              <w:rPr>
                <w:rFonts w:eastAsia="標楷體" w:hint="eastAsia"/>
              </w:rPr>
              <w:t>．</w:t>
            </w:r>
            <w:r w:rsidRPr="0013166C">
              <w:rPr>
                <w:rFonts w:eastAsia="標楷體"/>
                <w:i/>
              </w:rPr>
              <w:t>B</w:t>
            </w:r>
            <w:r w:rsidRPr="0013166C">
              <w:rPr>
                <w:rFonts w:eastAsia="標楷體"/>
              </w:rPr>
              <w:t xml:space="preserve">  (D)</w:t>
            </w:r>
            <w:r w:rsidRPr="0013166C">
              <w:rPr>
                <w:rFonts w:eastAsia="標楷體"/>
                <w:i/>
              </w:rPr>
              <w:t>A+B</w:t>
            </w:r>
          </w:p>
          <w:p w:rsidR="00BD43FD" w:rsidRPr="0013166C" w:rsidRDefault="00A33EA0" w:rsidP="00FE63AF">
            <w:pPr>
              <w:ind w:leftChars="150" w:left="742" w:hangingChars="159" w:hanging="382"/>
              <w:jc w:val="center"/>
              <w:rPr>
                <w:rFonts w:eastAsia="標楷體"/>
              </w:rPr>
            </w:pPr>
            <w:r w:rsidRPr="00A33EA0">
              <w:rPr>
                <w:rFonts w:eastAsia="標楷體"/>
                <w:noProof/>
              </w:rPr>
              <w:pict>
                <v:shape id="圖片 48" o:spid="_x0000_i1043" type="#_x0000_t75" alt="111ch5-79" style="width:186pt;height:54pt;visibility:visible">
                  <v:imagedata r:id="rId25" o:title=""/>
                </v:shape>
              </w:pict>
            </w:r>
          </w:p>
          <w:p w:rsidR="00BD43FD" w:rsidRPr="0013166C" w:rsidRDefault="00BD43FD" w:rsidP="00610140">
            <w:pPr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lastRenderedPageBreak/>
              <w:t xml:space="preserve"> </w:t>
            </w:r>
            <w:r>
              <w:rPr>
                <w:rFonts w:eastAsia="標楷體"/>
              </w:rPr>
              <w:t xml:space="preserve">     </w:t>
            </w:r>
            <w:r w:rsidRPr="0013166C">
              <w:rPr>
                <w:rFonts w:eastAsia="標楷體"/>
              </w:rPr>
              <w:t xml:space="preserve"> </w:t>
            </w:r>
            <w:r w:rsidRPr="0013166C">
              <w:rPr>
                <w:rFonts w:eastAsia="標楷體"/>
                <w:sz w:val="20"/>
                <w:szCs w:val="20"/>
              </w:rPr>
              <w:t xml:space="preserve">(M11-D003  </w:t>
            </w:r>
            <w:r w:rsidRPr="0013166C">
              <w:rPr>
                <w:rFonts w:eastAsia="標楷體" w:hint="eastAsia"/>
                <w:sz w:val="20"/>
                <w:szCs w:val="20"/>
              </w:rPr>
              <w:t>中</w:t>
            </w:r>
            <w:r w:rsidRPr="0013166C">
              <w:rPr>
                <w:rFonts w:eastAsia="標楷體"/>
                <w:sz w:val="20"/>
                <w:szCs w:val="20"/>
              </w:rPr>
              <w:t>)</w:t>
            </w:r>
          </w:p>
          <w:p w:rsidR="00BD43FD" w:rsidRPr="0013166C" w:rsidRDefault="00BD43FD" w:rsidP="00FE63AF">
            <w:pPr>
              <w:adjustRightInd w:val="0"/>
              <w:snapToGrid w:val="0"/>
              <w:ind w:firstLineChars="400" w:firstLine="960"/>
              <w:rPr>
                <w:rFonts w:eastAsia="標楷體"/>
              </w:rPr>
            </w:pPr>
          </w:p>
          <w:p w:rsidR="00BD43FD" w:rsidRPr="0013166C" w:rsidRDefault="00BD43FD" w:rsidP="00B978DF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>(C</w:t>
            </w:r>
            <w:r>
              <w:rPr>
                <w:rFonts w:eastAsia="標楷體"/>
              </w:rPr>
              <w:t>) 26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</w:rPr>
              <w:t>電腦程式流程圖中，符號◇</w:t>
            </w:r>
            <w:r w:rsidRPr="0013166C">
              <w:rPr>
                <w:rFonts w:eastAsia="標楷體"/>
              </w:rPr>
              <w:t xml:space="preserve"> </w:t>
            </w:r>
            <w:r w:rsidRPr="0013166C">
              <w:rPr>
                <w:rFonts w:eastAsia="標楷體" w:hint="eastAsia"/>
              </w:rPr>
              <w:t>代表（</w:t>
            </w:r>
            <w:proofErr w:type="gramStart"/>
            <w:r w:rsidRPr="0013166C">
              <w:rPr>
                <w:rFonts w:eastAsia="標楷體" w:hint="eastAsia"/>
              </w:rPr>
              <w:t>Ａ</w:t>
            </w:r>
            <w:proofErr w:type="gramEnd"/>
            <w:r w:rsidRPr="0013166C">
              <w:rPr>
                <w:rFonts w:eastAsia="標楷體" w:hint="eastAsia"/>
              </w:rPr>
              <w:t>）程序（</w:t>
            </w:r>
            <w:proofErr w:type="gramStart"/>
            <w:r w:rsidRPr="0013166C">
              <w:rPr>
                <w:rFonts w:eastAsia="標楷體" w:hint="eastAsia"/>
              </w:rPr>
              <w:t>Ｂ</w:t>
            </w:r>
            <w:proofErr w:type="gramEnd"/>
            <w:r w:rsidRPr="0013166C">
              <w:rPr>
                <w:rFonts w:eastAsia="標楷體" w:hint="eastAsia"/>
              </w:rPr>
              <w:t>）開始／終止（</w:t>
            </w:r>
            <w:proofErr w:type="gramStart"/>
            <w:r w:rsidRPr="0013166C">
              <w:rPr>
                <w:rFonts w:eastAsia="標楷體" w:hint="eastAsia"/>
              </w:rPr>
              <w:t>Ｃ</w:t>
            </w:r>
            <w:proofErr w:type="gramEnd"/>
            <w:r w:rsidRPr="0013166C">
              <w:rPr>
                <w:rFonts w:eastAsia="標楷體" w:hint="eastAsia"/>
              </w:rPr>
              <w:t>）決策</w:t>
            </w:r>
            <w:r w:rsidRPr="0013166C">
              <w:rPr>
                <w:rFonts w:eastAsia="標楷體"/>
              </w:rPr>
              <w:t>/</w:t>
            </w:r>
            <w:r w:rsidRPr="0013166C">
              <w:rPr>
                <w:rFonts w:eastAsia="標楷體" w:hint="eastAsia"/>
              </w:rPr>
              <w:t>判斷</w:t>
            </w:r>
          </w:p>
          <w:p w:rsidR="00BD43FD" w:rsidRPr="0013166C" w:rsidRDefault="00BD43FD" w:rsidP="00610140">
            <w:pPr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t xml:space="preserve">        </w:t>
            </w:r>
            <w:r w:rsidRPr="0013166C">
              <w:rPr>
                <w:rFonts w:eastAsia="標楷體" w:hint="eastAsia"/>
              </w:rPr>
              <w:t>（</w:t>
            </w:r>
            <w:proofErr w:type="gramStart"/>
            <w:r w:rsidRPr="0013166C">
              <w:rPr>
                <w:rFonts w:eastAsia="標楷體" w:hint="eastAsia"/>
              </w:rPr>
              <w:t>Ｄ</w:t>
            </w:r>
            <w:proofErr w:type="gramEnd"/>
            <w:r w:rsidRPr="0013166C">
              <w:rPr>
                <w:rFonts w:eastAsia="標楷體" w:hint="eastAsia"/>
              </w:rPr>
              <w:t>）輸出入。</w:t>
            </w:r>
            <w:r w:rsidRPr="0013166C">
              <w:rPr>
                <w:rFonts w:eastAsia="標楷體"/>
              </w:rPr>
              <w:t xml:space="preserve">       </w:t>
            </w:r>
            <w:r w:rsidRPr="0013166C">
              <w:rPr>
                <w:rFonts w:eastAsia="標楷體"/>
                <w:sz w:val="20"/>
                <w:szCs w:val="20"/>
              </w:rPr>
              <w:t xml:space="preserve">(M11-D034 </w:t>
            </w:r>
            <w:r w:rsidRPr="0013166C">
              <w:rPr>
                <w:rFonts w:eastAsia="標楷體" w:hint="eastAsia"/>
                <w:sz w:val="20"/>
                <w:szCs w:val="20"/>
              </w:rPr>
              <w:t>易</w:t>
            </w:r>
            <w:r w:rsidRPr="0013166C">
              <w:rPr>
                <w:rFonts w:eastAsia="標楷體"/>
                <w:sz w:val="20"/>
                <w:szCs w:val="20"/>
              </w:rPr>
              <w:t xml:space="preserve">)  </w:t>
            </w:r>
          </w:p>
          <w:p w:rsidR="00BD43FD" w:rsidRPr="0013166C" w:rsidRDefault="00BD43FD" w:rsidP="00610140">
            <w:pPr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B978DF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>(B</w:t>
            </w:r>
            <w:r>
              <w:rPr>
                <w:rFonts w:eastAsia="標楷體"/>
              </w:rPr>
              <w:t>) 27</w:t>
            </w:r>
            <w:r w:rsidRPr="0013166C">
              <w:rPr>
                <w:rFonts w:eastAsia="標楷體"/>
              </w:rPr>
              <w:t>. C</w:t>
            </w:r>
            <w:r w:rsidRPr="0013166C">
              <w:rPr>
                <w:rFonts w:eastAsia="標楷體" w:hint="eastAsia"/>
              </w:rPr>
              <w:t>程式語言之</w:t>
            </w:r>
            <w:r w:rsidRPr="0021116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?: </w:t>
            </w:r>
            <w:r w:rsidRPr="0013166C">
              <w:rPr>
                <w:rFonts w:eastAsia="標楷體" w:hint="eastAsia"/>
              </w:rPr>
              <w:t>指令是屬</w:t>
            </w:r>
            <w:r w:rsidRPr="0013166C">
              <w:rPr>
                <w:rFonts w:eastAsia="標楷體"/>
              </w:rPr>
              <w:t xml:space="preserve">(A) </w:t>
            </w:r>
            <w:proofErr w:type="gramStart"/>
            <w:r w:rsidRPr="0013166C">
              <w:rPr>
                <w:rFonts w:eastAsia="標楷體" w:hint="eastAsia"/>
              </w:rPr>
              <w:t>迴</w:t>
            </w:r>
            <w:proofErr w:type="gramEnd"/>
            <w:r w:rsidRPr="0013166C">
              <w:rPr>
                <w:rFonts w:eastAsia="標楷體" w:hint="eastAsia"/>
              </w:rPr>
              <w:t>圈指令</w:t>
            </w:r>
            <w:r w:rsidRPr="0013166C">
              <w:rPr>
                <w:rFonts w:eastAsia="標楷體"/>
              </w:rPr>
              <w:t xml:space="preserve">  (B) </w:t>
            </w:r>
            <w:r w:rsidRPr="0013166C">
              <w:rPr>
                <w:rFonts w:eastAsia="標楷體" w:hint="eastAsia"/>
              </w:rPr>
              <w:t>條件指令</w:t>
            </w:r>
            <w:r w:rsidRPr="0013166C">
              <w:rPr>
                <w:rFonts w:eastAsia="標楷體"/>
              </w:rPr>
              <w:t xml:space="preserve">   (C) </w:t>
            </w:r>
            <w:r w:rsidRPr="0013166C">
              <w:rPr>
                <w:rFonts w:eastAsia="標楷體" w:hint="eastAsia"/>
              </w:rPr>
              <w:t>邏輯運算指令</w:t>
            </w:r>
            <w:r w:rsidRPr="0013166C">
              <w:rPr>
                <w:rFonts w:eastAsia="標楷體"/>
              </w:rPr>
              <w:t xml:space="preserve"> </w:t>
            </w:r>
          </w:p>
          <w:p w:rsidR="00BD43FD" w:rsidRPr="0013166C" w:rsidRDefault="00BD43FD" w:rsidP="00610140">
            <w:pPr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t xml:space="preserve">        (D) </w:t>
            </w:r>
            <w:r w:rsidRPr="0013166C">
              <w:rPr>
                <w:rFonts w:eastAsia="標楷體" w:hint="eastAsia"/>
              </w:rPr>
              <w:t>關係指令</w:t>
            </w:r>
            <w:r>
              <w:rPr>
                <w:rFonts w:eastAsia="標楷體" w:hint="eastAsia"/>
              </w:rPr>
              <w:t>。</w:t>
            </w:r>
            <w:r w:rsidRPr="0013166C">
              <w:rPr>
                <w:rFonts w:eastAsia="標楷體"/>
              </w:rPr>
              <w:t xml:space="preserve">   </w:t>
            </w:r>
            <w:r w:rsidRPr="0013166C">
              <w:rPr>
                <w:rFonts w:eastAsia="標楷體"/>
                <w:sz w:val="20"/>
                <w:szCs w:val="20"/>
              </w:rPr>
              <w:t>(M11-D035</w:t>
            </w:r>
            <w:r w:rsidRPr="0013166C">
              <w:rPr>
                <w:rFonts w:eastAsia="標楷體" w:hint="eastAsia"/>
                <w:sz w:val="20"/>
                <w:szCs w:val="20"/>
              </w:rPr>
              <w:t>中</w:t>
            </w:r>
            <w:r w:rsidRPr="0013166C">
              <w:rPr>
                <w:rFonts w:eastAsia="標楷體"/>
                <w:sz w:val="20"/>
                <w:szCs w:val="20"/>
              </w:rPr>
              <w:t>)</w:t>
            </w:r>
          </w:p>
          <w:p w:rsidR="00BD43FD" w:rsidRPr="0013166C" w:rsidRDefault="00BD43FD" w:rsidP="00610140">
            <w:pPr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B978DF">
            <w:pPr>
              <w:rPr>
                <w:rFonts w:eastAsia="標楷體"/>
                <w:vertAlign w:val="subscript"/>
              </w:rPr>
            </w:pPr>
            <w:r w:rsidRPr="0013166C">
              <w:rPr>
                <w:rFonts w:eastAsia="標楷體"/>
              </w:rPr>
              <w:t xml:space="preserve">(B) </w:t>
            </w:r>
            <w:r>
              <w:rPr>
                <w:rFonts w:eastAsia="標楷體"/>
              </w:rPr>
              <w:t>28</w:t>
            </w:r>
            <w:r w:rsidRPr="0013166C">
              <w:rPr>
                <w:rFonts w:eastAsia="標楷體"/>
              </w:rPr>
              <w:t>. 0001011010000011(BCD) = (A)1573</w:t>
            </w:r>
            <w:r w:rsidRPr="0013166C">
              <w:rPr>
                <w:rFonts w:eastAsia="標楷體"/>
                <w:vertAlign w:val="subscript"/>
              </w:rPr>
              <w:t>(10)</w:t>
            </w:r>
            <w:r w:rsidRPr="0013166C">
              <w:rPr>
                <w:rFonts w:eastAsia="標楷體"/>
              </w:rPr>
              <w:t xml:space="preserve"> (B)1683</w:t>
            </w:r>
            <w:r w:rsidRPr="0013166C">
              <w:rPr>
                <w:rFonts w:eastAsia="標楷體"/>
                <w:vertAlign w:val="subscript"/>
              </w:rPr>
              <w:t>(10)</w:t>
            </w:r>
            <w:r w:rsidRPr="0013166C">
              <w:rPr>
                <w:rFonts w:eastAsia="標楷體"/>
              </w:rPr>
              <w:t xml:space="preserve"> (C)1763</w:t>
            </w:r>
            <w:r w:rsidRPr="0013166C">
              <w:rPr>
                <w:rFonts w:eastAsia="標楷體"/>
                <w:vertAlign w:val="subscript"/>
              </w:rPr>
              <w:t>(10)</w:t>
            </w:r>
            <w:r w:rsidRPr="0013166C">
              <w:rPr>
                <w:rFonts w:eastAsia="標楷體"/>
              </w:rPr>
              <w:t xml:space="preserve"> (D)1583</w:t>
            </w:r>
            <w:r w:rsidRPr="0013166C">
              <w:rPr>
                <w:rFonts w:eastAsia="標楷體"/>
                <w:vertAlign w:val="subscript"/>
              </w:rPr>
              <w:t>(10)</w:t>
            </w:r>
          </w:p>
          <w:p w:rsidR="00BD43FD" w:rsidRPr="0013166C" w:rsidRDefault="00BD43FD" w:rsidP="00610140">
            <w:pPr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  <w:vertAlign w:val="subscript"/>
              </w:rPr>
              <w:t xml:space="preserve">                </w:t>
            </w:r>
            <w:r w:rsidRPr="0013166C">
              <w:rPr>
                <w:rFonts w:eastAsia="標楷體"/>
                <w:sz w:val="20"/>
                <w:szCs w:val="20"/>
              </w:rPr>
              <w:t>(M11-F001</w:t>
            </w:r>
            <w:r w:rsidRPr="0013166C">
              <w:rPr>
                <w:rFonts w:eastAsia="標楷體" w:hint="eastAsia"/>
                <w:sz w:val="20"/>
                <w:szCs w:val="20"/>
              </w:rPr>
              <w:t>易</w:t>
            </w:r>
            <w:r w:rsidRPr="0013166C">
              <w:rPr>
                <w:rFonts w:eastAsia="標楷體"/>
                <w:sz w:val="20"/>
                <w:szCs w:val="20"/>
              </w:rPr>
              <w:t xml:space="preserve">) </w:t>
            </w:r>
          </w:p>
          <w:p w:rsidR="00BD43FD" w:rsidRPr="0013166C" w:rsidRDefault="00BD43FD" w:rsidP="00610140">
            <w:pPr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870F30">
            <w:pPr>
              <w:rPr>
                <w:rFonts w:eastAsia="標楷體"/>
                <w:position w:val="-4"/>
              </w:rPr>
            </w:pPr>
            <w:r w:rsidRPr="0013166C">
              <w:rPr>
                <w:rFonts w:eastAsia="標楷體"/>
              </w:rPr>
              <w:t xml:space="preserve">(D) </w:t>
            </w:r>
            <w:r>
              <w:rPr>
                <w:rFonts w:eastAsia="標楷體"/>
              </w:rPr>
              <w:t>29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</w:rPr>
              <w:t>下列布林代數何者有誤？</w:t>
            </w:r>
            <w:r w:rsidRPr="0013166C">
              <w:rPr>
                <w:rFonts w:eastAsia="標楷體"/>
              </w:rPr>
              <w:t>(A)</w:t>
            </w:r>
            <w:r w:rsidRPr="0013166C">
              <w:rPr>
                <w:rFonts w:eastAsia="標楷體"/>
                <w:position w:val="-6"/>
              </w:rPr>
              <w:object w:dxaOrig="920" w:dyaOrig="279">
                <v:shape id="_x0000_i1044" type="#_x0000_t75" style="width:45.75pt;height:14.25pt" o:ole="">
                  <v:imagedata r:id="rId26" o:title=""/>
                </v:shape>
                <o:OLEObject Type="Embed" ProgID="Equation.3" ShapeID="_x0000_i1044" DrawAspect="Content" ObjectID="_1399201339" r:id="rId27"/>
              </w:object>
            </w:r>
            <w:r w:rsidRPr="0013166C">
              <w:rPr>
                <w:rFonts w:eastAsia="標楷體"/>
              </w:rPr>
              <w:t xml:space="preserve"> (B)</w:t>
            </w:r>
            <w:r w:rsidRPr="0013166C">
              <w:rPr>
                <w:rFonts w:eastAsia="標楷體"/>
                <w:position w:val="-6"/>
              </w:rPr>
              <w:object w:dxaOrig="800" w:dyaOrig="279">
                <v:shape id="_x0000_i1045" type="#_x0000_t75" style="width:39.75pt;height:14.25pt" o:ole="">
                  <v:imagedata r:id="rId28" o:title=""/>
                </v:shape>
                <o:OLEObject Type="Embed" ProgID="Equation.3" ShapeID="_x0000_i1045" DrawAspect="Content" ObjectID="_1399201340" r:id="rId29"/>
              </w:object>
            </w:r>
            <w:r w:rsidRPr="0013166C">
              <w:rPr>
                <w:rFonts w:eastAsia="標楷體"/>
              </w:rPr>
              <w:t xml:space="preserve"> (C)</w:t>
            </w:r>
            <w:r w:rsidRPr="0013166C">
              <w:rPr>
                <w:rFonts w:eastAsia="標楷體"/>
                <w:position w:val="-4"/>
              </w:rPr>
              <w:object w:dxaOrig="740" w:dyaOrig="260">
                <v:shape id="_x0000_i1046" type="#_x0000_t75" style="width:36.75pt;height:12.75pt" o:ole="">
                  <v:imagedata r:id="rId30" o:title=""/>
                </v:shape>
                <o:OLEObject Type="Embed" ProgID="Equation.3" ShapeID="_x0000_i1046" DrawAspect="Content" ObjectID="_1399201341" r:id="rId31"/>
              </w:object>
            </w:r>
            <w:r w:rsidRPr="0013166C">
              <w:rPr>
                <w:rFonts w:eastAsia="標楷體"/>
              </w:rPr>
              <w:t xml:space="preserve"> (D)</w:t>
            </w:r>
            <w:r w:rsidRPr="0013166C">
              <w:rPr>
                <w:rFonts w:eastAsia="標楷體"/>
                <w:position w:val="-4"/>
              </w:rPr>
              <w:object w:dxaOrig="720" w:dyaOrig="320">
                <v:shape id="_x0000_i1047" type="#_x0000_t75" style="width:36pt;height:15.75pt" o:ole="">
                  <v:imagedata r:id="rId32" o:title=""/>
                </v:shape>
                <o:OLEObject Type="Embed" ProgID="Equation.3" ShapeID="_x0000_i1047" DrawAspect="Content" ObjectID="_1399201342" r:id="rId33"/>
              </w:object>
            </w:r>
          </w:p>
          <w:p w:rsidR="00BD43FD" w:rsidRPr="0013166C" w:rsidRDefault="00BD43FD" w:rsidP="00610140">
            <w:pPr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  <w:position w:val="-4"/>
              </w:rPr>
              <w:t xml:space="preserve">          </w:t>
            </w:r>
            <w:r w:rsidRPr="0013166C">
              <w:rPr>
                <w:rFonts w:eastAsia="標楷體"/>
              </w:rPr>
              <w:t xml:space="preserve">   </w:t>
            </w:r>
            <w:r w:rsidRPr="0013166C">
              <w:rPr>
                <w:rFonts w:eastAsia="標楷體"/>
                <w:sz w:val="20"/>
                <w:szCs w:val="20"/>
              </w:rPr>
              <w:t>(M11-F003</w:t>
            </w:r>
            <w:r w:rsidRPr="0013166C">
              <w:rPr>
                <w:rFonts w:eastAsia="標楷體" w:hint="eastAsia"/>
                <w:sz w:val="20"/>
                <w:szCs w:val="20"/>
              </w:rPr>
              <w:t>易</w:t>
            </w:r>
            <w:r w:rsidRPr="0013166C">
              <w:rPr>
                <w:rFonts w:eastAsia="標楷體"/>
                <w:sz w:val="20"/>
                <w:szCs w:val="20"/>
              </w:rPr>
              <w:t>)</w:t>
            </w:r>
          </w:p>
          <w:p w:rsidR="00BD43FD" w:rsidRPr="0013166C" w:rsidRDefault="00BD43FD" w:rsidP="00610140">
            <w:pPr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610140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(B) </w:t>
            </w:r>
            <w:r>
              <w:rPr>
                <w:rFonts w:eastAsia="標楷體"/>
              </w:rPr>
              <w:t>30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</w:rPr>
              <w:t>在</w:t>
            </w:r>
            <w:r w:rsidRPr="0013166C">
              <w:rPr>
                <w:rFonts w:eastAsia="標楷體"/>
              </w:rPr>
              <w:t>PLC</w:t>
            </w:r>
            <w:r w:rsidRPr="0013166C">
              <w:rPr>
                <w:rFonts w:eastAsia="標楷體" w:hint="eastAsia"/>
              </w:rPr>
              <w:t>中常作為暫存器或程式的儲存體是</w:t>
            </w:r>
            <w:r w:rsidRPr="0013166C">
              <w:rPr>
                <w:rFonts w:eastAsia="標楷體"/>
              </w:rPr>
              <w:t>(A)ROM (B)RAM (C)CPU (D)I/O</w:t>
            </w:r>
            <w:r w:rsidRPr="0013166C">
              <w:rPr>
                <w:rFonts w:eastAsia="標楷體" w:hint="eastAsia"/>
              </w:rPr>
              <w:t>匯流排。</w:t>
            </w:r>
            <w:r w:rsidRPr="0013166C">
              <w:rPr>
                <w:rFonts w:eastAsia="標楷體"/>
              </w:rPr>
              <w:t xml:space="preserve"> </w:t>
            </w:r>
          </w:p>
          <w:p w:rsidR="00BD43FD" w:rsidRPr="0013166C" w:rsidRDefault="00BD43FD" w:rsidP="00610140">
            <w:pPr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t xml:space="preserve">         </w:t>
            </w:r>
            <w:r w:rsidRPr="0013166C">
              <w:rPr>
                <w:rFonts w:eastAsia="標楷體"/>
                <w:sz w:val="20"/>
                <w:szCs w:val="20"/>
              </w:rPr>
              <w:t>(M11-F015</w:t>
            </w:r>
            <w:r w:rsidRPr="0013166C">
              <w:rPr>
                <w:rFonts w:eastAsia="標楷體" w:hint="eastAsia"/>
                <w:sz w:val="20"/>
                <w:szCs w:val="20"/>
              </w:rPr>
              <w:t>易</w:t>
            </w:r>
            <w:r w:rsidRPr="0013166C">
              <w:rPr>
                <w:rFonts w:eastAsia="標楷體"/>
                <w:sz w:val="20"/>
                <w:szCs w:val="20"/>
              </w:rPr>
              <w:t>)</w:t>
            </w:r>
          </w:p>
          <w:p w:rsidR="00BD43FD" w:rsidRPr="0013166C" w:rsidRDefault="00BD43FD" w:rsidP="00610140">
            <w:pPr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870F30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(C) </w:t>
            </w:r>
            <w:r>
              <w:rPr>
                <w:rFonts w:eastAsia="標楷體"/>
              </w:rPr>
              <w:t>31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</w:rPr>
              <w:t>若</w:t>
            </w:r>
            <w:r w:rsidRPr="0013166C">
              <w:rPr>
                <w:rFonts w:eastAsia="標楷體"/>
              </w:rPr>
              <w:t>x=10,y=2,</w:t>
            </w:r>
            <w:r w:rsidRPr="0013166C">
              <w:rPr>
                <w:rFonts w:eastAsia="標楷體" w:hint="eastAsia"/>
              </w:rPr>
              <w:t>則</w:t>
            </w:r>
            <w:r w:rsidRPr="0013166C">
              <w:rPr>
                <w:rFonts w:eastAsia="標楷體"/>
              </w:rPr>
              <w:t xml:space="preserve"> z=x&lt;&lt;</w:t>
            </w:r>
            <w:proofErr w:type="spellStart"/>
            <w:r w:rsidRPr="0013166C">
              <w:rPr>
                <w:rFonts w:eastAsia="標楷體"/>
              </w:rPr>
              <w:t>y+y</w:t>
            </w:r>
            <w:proofErr w:type="spellEnd"/>
            <w:r w:rsidRPr="0013166C">
              <w:rPr>
                <w:rFonts w:eastAsia="標楷體" w:hint="eastAsia"/>
              </w:rPr>
              <w:t>，其中</w:t>
            </w:r>
            <w:r w:rsidRPr="0013166C">
              <w:rPr>
                <w:rFonts w:eastAsia="標楷體"/>
              </w:rPr>
              <w:t>z</w:t>
            </w:r>
            <w:r w:rsidRPr="0013166C">
              <w:rPr>
                <w:rFonts w:eastAsia="標楷體" w:hint="eastAsia"/>
              </w:rPr>
              <w:t>值為何</w:t>
            </w:r>
            <w:r w:rsidRPr="0013166C">
              <w:rPr>
                <w:rFonts w:eastAsia="標楷體"/>
              </w:rPr>
              <w:t>? (A) 42 (B) 12 (C) 160 (D) 3</w:t>
            </w:r>
            <w:r w:rsidRPr="0013166C">
              <w:rPr>
                <w:rFonts w:eastAsia="標楷體" w:hint="eastAsia"/>
              </w:rPr>
              <w:t>。</w:t>
            </w:r>
          </w:p>
          <w:p w:rsidR="00BD43FD" w:rsidRPr="0013166C" w:rsidRDefault="00BD43FD" w:rsidP="00610140">
            <w:pPr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t xml:space="preserve">           </w:t>
            </w:r>
            <w:r w:rsidRPr="0013166C">
              <w:rPr>
                <w:rFonts w:eastAsia="標楷體"/>
                <w:sz w:val="20"/>
                <w:szCs w:val="20"/>
              </w:rPr>
              <w:t>(M11-G008</w:t>
            </w:r>
            <w:r w:rsidRPr="0013166C">
              <w:rPr>
                <w:rFonts w:eastAsia="標楷體" w:hint="eastAsia"/>
                <w:sz w:val="20"/>
                <w:szCs w:val="20"/>
              </w:rPr>
              <w:t>中</w:t>
            </w:r>
            <w:r w:rsidRPr="0013166C">
              <w:rPr>
                <w:rFonts w:eastAsia="標楷體"/>
                <w:sz w:val="20"/>
                <w:szCs w:val="20"/>
              </w:rPr>
              <w:t xml:space="preserve">) </w:t>
            </w:r>
          </w:p>
          <w:p w:rsidR="00BD43FD" w:rsidRPr="0013166C" w:rsidRDefault="00BD43FD" w:rsidP="00610140">
            <w:pPr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D61557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(C) </w:t>
            </w:r>
            <w:r>
              <w:rPr>
                <w:rFonts w:eastAsia="標楷體"/>
              </w:rPr>
              <w:t>32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</w:rPr>
              <w:t>有關</w:t>
            </w:r>
            <w:r w:rsidRPr="0013166C">
              <w:rPr>
                <w:rFonts w:eastAsia="標楷體"/>
              </w:rPr>
              <w:t xml:space="preserve"> </w:t>
            </w:r>
            <w:proofErr w:type="spellStart"/>
            <w:r w:rsidRPr="0013166C">
              <w:rPr>
                <w:rFonts w:eastAsia="標楷體"/>
              </w:rPr>
              <w:t>int</w:t>
            </w:r>
            <w:proofErr w:type="spellEnd"/>
            <w:r w:rsidRPr="0013166C">
              <w:rPr>
                <w:rFonts w:eastAsia="標楷體"/>
              </w:rPr>
              <w:t xml:space="preserve"> </w:t>
            </w:r>
            <w:proofErr w:type="spellStart"/>
            <w:r w:rsidRPr="0013166C">
              <w:rPr>
                <w:rFonts w:eastAsia="標楷體"/>
              </w:rPr>
              <w:t>MyFun</w:t>
            </w:r>
            <w:proofErr w:type="spellEnd"/>
            <w:r w:rsidRPr="0013166C">
              <w:rPr>
                <w:rFonts w:eastAsia="標楷體"/>
              </w:rPr>
              <w:t>(</w:t>
            </w:r>
            <w:proofErr w:type="spellStart"/>
            <w:r w:rsidRPr="0013166C">
              <w:rPr>
                <w:rFonts w:eastAsia="標楷體"/>
              </w:rPr>
              <w:t>int</w:t>
            </w:r>
            <w:proofErr w:type="spellEnd"/>
            <w:r w:rsidRPr="0013166C">
              <w:rPr>
                <w:rFonts w:eastAsia="標楷體"/>
              </w:rPr>
              <w:t xml:space="preserve"> *</w:t>
            </w:r>
            <w:proofErr w:type="spellStart"/>
            <w:r w:rsidRPr="0013166C">
              <w:rPr>
                <w:rFonts w:eastAsia="標楷體"/>
              </w:rPr>
              <w:t>Mydata,int</w:t>
            </w:r>
            <w:proofErr w:type="spellEnd"/>
            <w:r w:rsidRPr="0013166C">
              <w:rPr>
                <w:rFonts w:eastAsia="標楷體"/>
              </w:rPr>
              <w:t xml:space="preserve"> Data){</w:t>
            </w:r>
            <w:r w:rsidRPr="0013166C">
              <w:rPr>
                <w:rFonts w:eastAsia="標楷體" w:hint="eastAsia"/>
              </w:rPr>
              <w:t>…</w:t>
            </w:r>
            <w:r w:rsidRPr="0013166C">
              <w:rPr>
                <w:rFonts w:eastAsia="標楷體"/>
              </w:rPr>
              <w:t>}</w:t>
            </w:r>
            <w:r w:rsidRPr="0013166C">
              <w:rPr>
                <w:rFonts w:eastAsia="標楷體" w:hint="eastAsia"/>
              </w:rPr>
              <w:t>描述下列何者不正確</w:t>
            </w:r>
            <w:r w:rsidRPr="0013166C">
              <w:rPr>
                <w:rFonts w:eastAsia="標楷體"/>
              </w:rPr>
              <w:t>?(</w:t>
            </w:r>
            <w:r w:rsidRPr="0013166C">
              <w:rPr>
                <w:rFonts w:eastAsia="標楷體" w:hint="eastAsia"/>
              </w:rPr>
              <w:t>假設所有變</w:t>
            </w:r>
          </w:p>
          <w:p w:rsidR="00BD43FD" w:rsidRPr="0013166C" w:rsidRDefault="00BD43FD" w:rsidP="00D61557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 </w:t>
            </w:r>
            <w:proofErr w:type="gramStart"/>
            <w:r w:rsidRPr="0013166C">
              <w:rPr>
                <w:rFonts w:eastAsia="標楷體" w:hint="eastAsia"/>
              </w:rPr>
              <w:t>數均有宣告</w:t>
            </w:r>
            <w:proofErr w:type="gramEnd"/>
            <w:r w:rsidRPr="0013166C">
              <w:rPr>
                <w:rFonts w:eastAsia="標楷體"/>
              </w:rPr>
              <w:t xml:space="preserve">) (A) </w:t>
            </w:r>
            <w:proofErr w:type="spellStart"/>
            <w:r w:rsidRPr="0013166C">
              <w:rPr>
                <w:rFonts w:eastAsia="標楷體"/>
              </w:rPr>
              <w:t>MyData</w:t>
            </w:r>
            <w:proofErr w:type="spellEnd"/>
            <w:r w:rsidRPr="0013166C">
              <w:rPr>
                <w:rFonts w:eastAsia="標楷體" w:hint="eastAsia"/>
              </w:rPr>
              <w:t>指向變數的位址，</w:t>
            </w:r>
            <w:proofErr w:type="gramStart"/>
            <w:r w:rsidRPr="0013166C">
              <w:rPr>
                <w:rFonts w:eastAsia="標楷體" w:hint="eastAsia"/>
              </w:rPr>
              <w:t>是傳址呼叫</w:t>
            </w:r>
            <w:proofErr w:type="gramEnd"/>
            <w:r w:rsidRPr="0013166C">
              <w:rPr>
                <w:rFonts w:eastAsia="標楷體"/>
              </w:rPr>
              <w:t xml:space="preserve"> (B) </w:t>
            </w:r>
            <w:r w:rsidRPr="0013166C">
              <w:rPr>
                <w:rFonts w:eastAsia="標楷體" w:hint="eastAsia"/>
              </w:rPr>
              <w:t>叫用</w:t>
            </w:r>
            <w:proofErr w:type="spellStart"/>
            <w:r w:rsidRPr="0013166C">
              <w:rPr>
                <w:rFonts w:eastAsia="標楷體"/>
              </w:rPr>
              <w:t>MyFun</w:t>
            </w:r>
            <w:proofErr w:type="spellEnd"/>
            <w:r w:rsidRPr="0013166C">
              <w:rPr>
                <w:rFonts w:eastAsia="標楷體"/>
              </w:rPr>
              <w:t xml:space="preserve"> </w:t>
            </w:r>
            <w:r w:rsidRPr="0013166C">
              <w:rPr>
                <w:rFonts w:eastAsia="標楷體" w:hint="eastAsia"/>
              </w:rPr>
              <w:t>時</w:t>
            </w:r>
            <w:r w:rsidRPr="0013166C">
              <w:rPr>
                <w:rFonts w:eastAsia="標楷體"/>
              </w:rPr>
              <w:t>Data</w:t>
            </w:r>
          </w:p>
          <w:p w:rsidR="00BD43FD" w:rsidRPr="0013166C" w:rsidRDefault="00BD43FD" w:rsidP="00D61557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 </w:t>
            </w:r>
            <w:r w:rsidRPr="0013166C">
              <w:rPr>
                <w:rFonts w:eastAsia="標楷體" w:hint="eastAsia"/>
              </w:rPr>
              <w:t>位置可以直接傳入數值</w:t>
            </w:r>
            <w:r w:rsidRPr="0013166C">
              <w:rPr>
                <w:rFonts w:eastAsia="標楷體"/>
              </w:rPr>
              <w:t xml:space="preserve"> (C) A = </w:t>
            </w:r>
            <w:proofErr w:type="spellStart"/>
            <w:r w:rsidRPr="0013166C">
              <w:rPr>
                <w:rFonts w:eastAsia="標楷體"/>
              </w:rPr>
              <w:t>MyFun</w:t>
            </w:r>
            <w:proofErr w:type="spellEnd"/>
            <w:r w:rsidRPr="0013166C">
              <w:rPr>
                <w:rFonts w:eastAsia="標楷體"/>
              </w:rPr>
              <w:t xml:space="preserve">(Val, &amp;Q); </w:t>
            </w:r>
            <w:r w:rsidRPr="0013166C">
              <w:rPr>
                <w:rFonts w:eastAsia="標楷體" w:hint="eastAsia"/>
              </w:rPr>
              <w:t>為正確用法</w:t>
            </w:r>
            <w:r w:rsidRPr="0013166C">
              <w:rPr>
                <w:rFonts w:eastAsia="標楷體"/>
              </w:rPr>
              <w:t xml:space="preserve"> (D) </w:t>
            </w:r>
            <w:r w:rsidRPr="0013166C">
              <w:rPr>
                <w:rFonts w:eastAsia="標楷體" w:hint="eastAsia"/>
              </w:rPr>
              <w:t>以上皆非。</w:t>
            </w:r>
          </w:p>
          <w:p w:rsidR="00BD43FD" w:rsidRPr="0013166C" w:rsidRDefault="00BD43FD" w:rsidP="00CA54A0">
            <w:pPr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t xml:space="preserve">         </w:t>
            </w:r>
            <w:r w:rsidRPr="0013166C">
              <w:rPr>
                <w:rFonts w:eastAsia="標楷體"/>
                <w:sz w:val="20"/>
                <w:szCs w:val="20"/>
              </w:rPr>
              <w:t>(M11-G040</w:t>
            </w:r>
            <w:r w:rsidRPr="0013166C">
              <w:rPr>
                <w:rFonts w:eastAsia="標楷體" w:hint="eastAsia"/>
                <w:sz w:val="20"/>
                <w:szCs w:val="20"/>
              </w:rPr>
              <w:t>易</w:t>
            </w:r>
            <w:r w:rsidRPr="0013166C">
              <w:rPr>
                <w:rFonts w:eastAsia="標楷體"/>
                <w:sz w:val="20"/>
                <w:szCs w:val="20"/>
              </w:rPr>
              <w:t>)</w:t>
            </w:r>
          </w:p>
          <w:p w:rsidR="00BD43FD" w:rsidRPr="0013166C" w:rsidRDefault="00BD43FD" w:rsidP="00CA54A0">
            <w:pPr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D61557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(D) </w:t>
            </w:r>
            <w:r>
              <w:rPr>
                <w:rFonts w:eastAsia="標楷體"/>
              </w:rPr>
              <w:t>33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</w:rPr>
              <w:t>下列何</w:t>
            </w:r>
            <w:proofErr w:type="gramStart"/>
            <w:r w:rsidRPr="0013166C">
              <w:rPr>
                <w:rFonts w:eastAsia="標楷體" w:hint="eastAsia"/>
              </w:rPr>
              <w:t>者為誤</w:t>
            </w:r>
            <w:proofErr w:type="gramEnd"/>
            <w:r w:rsidRPr="0013166C">
              <w:rPr>
                <w:rFonts w:eastAsia="標楷體" w:hint="eastAsia"/>
              </w:rPr>
              <w:t>？</w:t>
            </w:r>
            <w:r w:rsidRPr="0013166C">
              <w:rPr>
                <w:rFonts w:eastAsia="標楷體"/>
              </w:rPr>
              <w:t>(A)</w:t>
            </w:r>
            <w:r w:rsidRPr="0013166C">
              <w:rPr>
                <w:rFonts w:eastAsia="標楷體" w:hint="eastAsia"/>
              </w:rPr>
              <w:t>所有的變數都必須在使用之前宣告。</w:t>
            </w:r>
            <w:r w:rsidRPr="0013166C">
              <w:rPr>
                <w:rFonts w:eastAsia="標楷體"/>
              </w:rPr>
              <w:t>(B)</w:t>
            </w:r>
            <w:r w:rsidRPr="0013166C">
              <w:rPr>
                <w:rFonts w:eastAsia="標楷體" w:hint="eastAsia"/>
              </w:rPr>
              <w:t>所有的變數在宣告時</w:t>
            </w:r>
          </w:p>
          <w:p w:rsidR="00BD43FD" w:rsidRPr="0013166C" w:rsidRDefault="00BD43FD" w:rsidP="00D61557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  </w:t>
            </w:r>
            <w:r w:rsidRPr="0013166C">
              <w:rPr>
                <w:rFonts w:eastAsia="標楷體" w:hint="eastAsia"/>
              </w:rPr>
              <w:t>都必須給定一種型別。</w:t>
            </w:r>
            <w:r w:rsidRPr="0013166C">
              <w:rPr>
                <w:rFonts w:eastAsia="標楷體"/>
              </w:rPr>
              <w:t xml:space="preserve">(C) </w:t>
            </w:r>
            <w:proofErr w:type="spellStart"/>
            <w:r w:rsidRPr="0013166C">
              <w:rPr>
                <w:rFonts w:eastAsia="標楷體"/>
              </w:rPr>
              <w:t>monthlySalary</w:t>
            </w:r>
            <w:proofErr w:type="spellEnd"/>
            <w:r w:rsidRPr="0013166C">
              <w:rPr>
                <w:rFonts w:eastAsia="標楷體" w:hint="eastAsia"/>
              </w:rPr>
              <w:t>為合法的變數</w:t>
            </w:r>
            <w:r w:rsidRPr="0013166C">
              <w:rPr>
                <w:rFonts w:eastAsia="標楷體"/>
              </w:rPr>
              <w:t xml:space="preserve"> (D)</w:t>
            </w:r>
            <w:proofErr w:type="spellStart"/>
            <w:r w:rsidRPr="0013166C">
              <w:rPr>
                <w:rFonts w:eastAsia="標楷體"/>
              </w:rPr>
              <w:t>int</w:t>
            </w:r>
            <w:proofErr w:type="spellEnd"/>
            <w:r w:rsidRPr="0013166C">
              <w:rPr>
                <w:rFonts w:eastAsia="標楷體" w:hint="eastAsia"/>
              </w:rPr>
              <w:t>型態的值域</w:t>
            </w:r>
            <w:proofErr w:type="gramStart"/>
            <w:r w:rsidRPr="0013166C">
              <w:rPr>
                <w:rFonts w:eastAsia="標楷體" w:hint="eastAsia"/>
              </w:rPr>
              <w:t>範</w:t>
            </w:r>
            <w:proofErr w:type="gramEnd"/>
          </w:p>
          <w:p w:rsidR="00BD43FD" w:rsidRPr="0013166C" w:rsidRDefault="00BD43FD" w:rsidP="00D61557">
            <w:pPr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t xml:space="preserve">         </w:t>
            </w:r>
            <w:r w:rsidRPr="0013166C">
              <w:rPr>
                <w:rFonts w:eastAsia="標楷體" w:hint="eastAsia"/>
              </w:rPr>
              <w:t>圍</w:t>
            </w:r>
            <w:r w:rsidRPr="0013166C">
              <w:rPr>
                <w:rFonts w:eastAsia="標楷體"/>
              </w:rPr>
              <w:t xml:space="preserve"> -32768</w:t>
            </w:r>
            <w:r w:rsidRPr="0013166C">
              <w:rPr>
                <w:rFonts w:eastAsia="標楷體" w:hint="eastAsia"/>
              </w:rPr>
              <w:t>至</w:t>
            </w:r>
            <w:r w:rsidRPr="0013166C">
              <w:rPr>
                <w:rFonts w:eastAsia="標楷體"/>
              </w:rPr>
              <w:t>32767</w:t>
            </w:r>
            <w:r w:rsidRPr="0013166C">
              <w:rPr>
                <w:rFonts w:eastAsia="標楷體" w:hint="eastAsia"/>
              </w:rPr>
              <w:t>。</w:t>
            </w:r>
            <w:r w:rsidRPr="0013166C">
              <w:rPr>
                <w:rFonts w:eastAsia="標楷體"/>
              </w:rPr>
              <w:t xml:space="preserve">      </w:t>
            </w:r>
            <w:r w:rsidRPr="0013166C">
              <w:rPr>
                <w:rFonts w:eastAsia="標楷體"/>
                <w:sz w:val="20"/>
                <w:szCs w:val="20"/>
              </w:rPr>
              <w:t>(M11-H010</w:t>
            </w:r>
            <w:r w:rsidRPr="0013166C">
              <w:rPr>
                <w:rFonts w:eastAsia="標楷體" w:hint="eastAsia"/>
                <w:sz w:val="20"/>
                <w:szCs w:val="20"/>
              </w:rPr>
              <w:t>中</w:t>
            </w:r>
            <w:r w:rsidRPr="0013166C">
              <w:rPr>
                <w:rFonts w:eastAsia="標楷體"/>
                <w:sz w:val="20"/>
                <w:szCs w:val="20"/>
              </w:rPr>
              <w:t>)</w:t>
            </w:r>
          </w:p>
          <w:p w:rsidR="00BD43FD" w:rsidRPr="0013166C" w:rsidRDefault="00BD43FD" w:rsidP="00610140">
            <w:pPr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F35474">
            <w:pPr>
              <w:pStyle w:val="Body"/>
              <w:spacing w:after="180"/>
              <w:rPr>
                <w:rFonts w:ascii="Times New Roman" w:eastAsia="標楷體" w:hAnsi="Times New Roman"/>
                <w:w w:val="100"/>
              </w:rPr>
            </w:pPr>
            <w:r w:rsidRPr="0013166C">
              <w:rPr>
                <w:rFonts w:ascii="Times New Roman" w:eastAsia="標楷體" w:hAnsi="Times New Roman"/>
              </w:rPr>
              <w:t xml:space="preserve">(D) </w:t>
            </w:r>
            <w:r>
              <w:rPr>
                <w:rFonts w:ascii="Times New Roman" w:eastAsia="標楷體" w:hAnsi="Times New Roman"/>
              </w:rPr>
              <w:t>34</w:t>
            </w:r>
            <w:r w:rsidRPr="0013166C">
              <w:rPr>
                <w:rFonts w:ascii="Times New Roman" w:eastAsia="標楷體" w:hAnsi="Times New Roman"/>
              </w:rPr>
              <w:t xml:space="preserve">. </w:t>
            </w:r>
            <w:proofErr w:type="gramStart"/>
            <w:r w:rsidRPr="0013166C">
              <w:rPr>
                <w:rFonts w:ascii="Times New Roman" w:eastAsia="標楷體" w:hAnsi="Times New Roman" w:hint="eastAsia"/>
                <w:w w:val="100"/>
              </w:rPr>
              <w:t>當函式</w:t>
            </w:r>
            <w:proofErr w:type="gramEnd"/>
            <w:r w:rsidRPr="0013166C">
              <w:rPr>
                <w:rFonts w:ascii="Times New Roman" w:eastAsia="標楷體" w:hAnsi="Times New Roman" w:cs="Times New Roman"/>
                <w:w w:val="100"/>
              </w:rPr>
              <w:t>mystery(</w:t>
            </w:r>
            <w:r w:rsidRPr="0013166C">
              <w:rPr>
                <w:rFonts w:ascii="Times New Roman" w:eastAsia="標楷體" w:hAnsi="Times New Roman" w:cs="Times New Roman" w:hint="eastAsia"/>
                <w:w w:val="100"/>
              </w:rPr>
              <w:t>內容如下</w:t>
            </w:r>
            <w:r w:rsidRPr="0013166C">
              <w:rPr>
                <w:rFonts w:ascii="Times New Roman" w:eastAsia="標楷體" w:hAnsi="Times New Roman" w:cs="Times New Roman"/>
                <w:w w:val="100"/>
              </w:rPr>
              <w:t>)</w:t>
            </w:r>
            <w:r w:rsidRPr="0013166C">
              <w:rPr>
                <w:rFonts w:ascii="Times New Roman" w:eastAsia="標楷體" w:hAnsi="Times New Roman" w:hint="eastAsia"/>
                <w:w w:val="100"/>
              </w:rPr>
              <w:t>被呼叫，且</w:t>
            </w:r>
            <w:proofErr w:type="gramStart"/>
            <w:r w:rsidRPr="0013166C">
              <w:rPr>
                <w:rFonts w:ascii="Times New Roman" w:eastAsia="標楷體" w:hAnsi="Times New Roman" w:hint="eastAsia"/>
                <w:w w:val="100"/>
              </w:rPr>
              <w:t>傳入值為</w:t>
            </w:r>
            <w:proofErr w:type="gramEnd"/>
            <w:r w:rsidRPr="0013166C">
              <w:rPr>
                <w:rFonts w:ascii="Times New Roman" w:eastAsia="標楷體" w:hAnsi="Times New Roman"/>
                <w:w w:val="100"/>
              </w:rPr>
              <w:t>4</w:t>
            </w:r>
            <w:r w:rsidRPr="0013166C">
              <w:rPr>
                <w:rFonts w:ascii="Times New Roman" w:eastAsia="標楷體" w:hAnsi="Times New Roman" w:hint="eastAsia"/>
                <w:w w:val="100"/>
              </w:rPr>
              <w:t>時，請問傳回值為多少？</w:t>
            </w:r>
          </w:p>
          <w:p w:rsidR="00BD43FD" w:rsidRPr="0013166C" w:rsidRDefault="00BD43FD" w:rsidP="00F35474">
            <w:pPr>
              <w:pStyle w:val="Body"/>
              <w:spacing w:after="180"/>
              <w:rPr>
                <w:rStyle w:val="CDT2"/>
                <w:rFonts w:ascii="Times New Roman" w:eastAsia="標楷體" w:hAnsi="Times New Roman" w:cs="LucidaSansTypewriter"/>
                <w:szCs w:val="18"/>
              </w:rPr>
            </w:pPr>
            <w:r w:rsidRPr="0013166C">
              <w:rPr>
                <w:rFonts w:ascii="Times New Roman" w:eastAsia="標楷體" w:hAnsi="Times New Roman"/>
                <w:w w:val="100"/>
              </w:rPr>
              <w:t xml:space="preserve">        </w:t>
            </w:r>
            <w:proofErr w:type="spellStart"/>
            <w:r w:rsidRPr="0013166C">
              <w:rPr>
                <w:rStyle w:val="CDT2"/>
                <w:rFonts w:ascii="Times New Roman" w:eastAsia="標楷體" w:hAnsi="Times New Roman" w:cs="LucidaSansTypewriter"/>
                <w:szCs w:val="18"/>
              </w:rPr>
              <w:t>int</w:t>
            </w:r>
            <w:proofErr w:type="spellEnd"/>
            <w:r w:rsidRPr="0013166C">
              <w:rPr>
                <w:rStyle w:val="CDT2"/>
                <w:rFonts w:ascii="Times New Roman" w:eastAsia="標楷體" w:hAnsi="Times New Roman" w:cs="LucidaSansTypewriter"/>
                <w:szCs w:val="18"/>
              </w:rPr>
              <w:t xml:space="preserve"> mystery ( </w:t>
            </w:r>
            <w:proofErr w:type="spellStart"/>
            <w:r w:rsidRPr="0013166C">
              <w:rPr>
                <w:rStyle w:val="CDT2"/>
                <w:rFonts w:ascii="Times New Roman" w:eastAsia="標楷體" w:hAnsi="Times New Roman" w:cs="LucidaSansTypewriter"/>
                <w:szCs w:val="18"/>
              </w:rPr>
              <w:t>int</w:t>
            </w:r>
            <w:proofErr w:type="spellEnd"/>
            <w:r w:rsidRPr="0013166C">
              <w:rPr>
                <w:rStyle w:val="CDT2"/>
                <w:rFonts w:ascii="Times New Roman" w:eastAsia="標楷體" w:hAnsi="Times New Roman" w:cs="LucidaSansTypewriter"/>
                <w:szCs w:val="18"/>
              </w:rPr>
              <w:t xml:space="preserve"> number ) {   if ( number &lt;= 1 )  return 1;   else   return number * mystery( number – 1 );  }</w:t>
            </w:r>
          </w:p>
          <w:p w:rsidR="00BD43FD" w:rsidRPr="0013166C" w:rsidRDefault="00BD43FD" w:rsidP="00F35474">
            <w:pPr>
              <w:pStyle w:val="Body"/>
              <w:spacing w:after="180"/>
              <w:rPr>
                <w:rFonts w:ascii="Times New Roman" w:eastAsia="標楷體" w:hAnsi="Times New Roman"/>
                <w:sz w:val="20"/>
                <w:szCs w:val="20"/>
              </w:rPr>
            </w:pPr>
            <w:r w:rsidRPr="0013166C">
              <w:rPr>
                <w:rStyle w:val="CDT2"/>
                <w:rFonts w:ascii="Times New Roman" w:eastAsia="標楷體" w:hAnsi="Times New Roman" w:cs="LucidaSansTypewriter"/>
                <w:szCs w:val="18"/>
              </w:rPr>
              <w:t xml:space="preserve">          </w:t>
            </w:r>
            <w:r w:rsidRPr="0013166C">
              <w:rPr>
                <w:rFonts w:ascii="Times New Roman" w:eastAsia="標楷體" w:hAnsi="Times New Roman"/>
                <w:w w:val="100"/>
              </w:rPr>
              <w:t>(a)  1  (b)  4  (c)  0  (d)  24</w:t>
            </w:r>
            <w:r w:rsidRPr="0013166C">
              <w:rPr>
                <w:rFonts w:ascii="Times New Roman" w:eastAsia="標楷體" w:hAnsi="Times New Roman" w:hint="eastAsia"/>
                <w:w w:val="100"/>
              </w:rPr>
              <w:t>。</w:t>
            </w:r>
            <w:r w:rsidRPr="0013166C">
              <w:rPr>
                <w:rFonts w:ascii="Times New Roman" w:eastAsia="標楷體" w:hAnsi="Times New Roman"/>
              </w:rPr>
              <w:t xml:space="preserve">   </w:t>
            </w:r>
            <w:r w:rsidRPr="0013166C">
              <w:rPr>
                <w:rFonts w:ascii="Times New Roman" w:eastAsia="標楷體" w:hAnsi="Times New Roman"/>
                <w:sz w:val="20"/>
                <w:szCs w:val="20"/>
              </w:rPr>
              <w:t>(M11-I007</w:t>
            </w:r>
            <w:r w:rsidRPr="0013166C">
              <w:rPr>
                <w:rFonts w:ascii="Times New Roman" w:eastAsia="標楷體" w:hAnsi="Times New Roman" w:hint="eastAsia"/>
                <w:sz w:val="20"/>
                <w:szCs w:val="20"/>
              </w:rPr>
              <w:t>中</w:t>
            </w:r>
            <w:r w:rsidRPr="0013166C"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  <w:r w:rsidRPr="0013166C">
              <w:rPr>
                <w:rFonts w:ascii="Times New Roman" w:eastAsia="標楷體" w:hAnsi="Times New Roman"/>
              </w:rPr>
              <w:t>(100-2)</w:t>
            </w:r>
          </w:p>
          <w:p w:rsidR="00BD43FD" w:rsidRPr="0013166C" w:rsidRDefault="00BD43FD" w:rsidP="004B72B8">
            <w:pPr>
              <w:rPr>
                <w:rFonts w:eastAsia="標楷體"/>
                <w:sz w:val="20"/>
                <w:szCs w:val="20"/>
              </w:rPr>
            </w:pPr>
          </w:p>
          <w:p w:rsidR="00BD43FD" w:rsidRPr="0013166C" w:rsidRDefault="00BD43FD" w:rsidP="00F35474">
            <w:pPr>
              <w:pStyle w:val="JAVA"/>
              <w:tabs>
                <w:tab w:val="left" w:pos="720"/>
              </w:tabs>
              <w:spacing w:after="180"/>
              <w:ind w:left="0"/>
              <w:rPr>
                <w:rFonts w:eastAsia="標楷體"/>
              </w:rPr>
            </w:pPr>
            <w:r w:rsidRPr="0013166C">
              <w:rPr>
                <w:rFonts w:eastAsia="標楷體"/>
                <w:sz w:val="24"/>
                <w:szCs w:val="24"/>
              </w:rPr>
              <w:t>(B</w:t>
            </w:r>
            <w:r>
              <w:rPr>
                <w:rFonts w:eastAsia="標楷體"/>
                <w:sz w:val="24"/>
                <w:szCs w:val="24"/>
              </w:rPr>
              <w:t>) 35</w:t>
            </w:r>
            <w:r w:rsidRPr="0013166C">
              <w:rPr>
                <w:rFonts w:eastAsia="標楷體"/>
                <w:sz w:val="24"/>
                <w:szCs w:val="24"/>
              </w:rPr>
              <w:t xml:space="preserve">. </w:t>
            </w:r>
            <w:r w:rsidRPr="0013166C">
              <w:rPr>
                <w:rFonts w:eastAsia="標楷體" w:hint="eastAsia"/>
                <w:sz w:val="24"/>
                <w:szCs w:val="24"/>
              </w:rPr>
              <w:t>程式片段：</w:t>
            </w:r>
            <w:proofErr w:type="spellStart"/>
            <w:r w:rsidRPr="0013166C">
              <w:rPr>
                <w:rFonts w:eastAsia="標楷體"/>
              </w:rPr>
              <w:t>int</w:t>
            </w:r>
            <w:proofErr w:type="spellEnd"/>
            <w:r w:rsidRPr="0013166C">
              <w:rPr>
                <w:rFonts w:eastAsia="標楷體"/>
              </w:rPr>
              <w:t xml:space="preserve"> sum(</w:t>
            </w:r>
            <w:proofErr w:type="spellStart"/>
            <w:r w:rsidRPr="0013166C">
              <w:rPr>
                <w:rFonts w:eastAsia="標楷體"/>
              </w:rPr>
              <w:t>int</w:t>
            </w:r>
            <w:proofErr w:type="spellEnd"/>
            <w:r w:rsidRPr="0013166C">
              <w:rPr>
                <w:rFonts w:eastAsia="標楷體"/>
              </w:rPr>
              <w:t xml:space="preserve"> n)   {   if (n==1)     return 1;    else  return sum(n-1)+n;      }</w:t>
            </w:r>
          </w:p>
          <w:p w:rsidR="00BD43FD" w:rsidRPr="0013166C" w:rsidRDefault="00BD43FD" w:rsidP="00F35474">
            <w:pPr>
              <w:pStyle w:val="JAVA"/>
              <w:tabs>
                <w:tab w:val="left" w:pos="720"/>
              </w:tabs>
              <w:spacing w:after="180"/>
              <w:ind w:left="0"/>
              <w:rPr>
                <w:rFonts w:eastAsia="標楷體"/>
                <w:color w:val="000000"/>
                <w:sz w:val="24"/>
                <w:szCs w:val="24"/>
              </w:rPr>
            </w:pPr>
            <w:r w:rsidRPr="0013166C">
              <w:rPr>
                <w:rFonts w:eastAsia="標楷體"/>
              </w:rPr>
              <w:t xml:space="preserve">          </w:t>
            </w:r>
            <w:r w:rsidRPr="0013166C">
              <w:rPr>
                <w:rFonts w:eastAsia="標楷體" w:hint="eastAsia"/>
                <w:color w:val="000000"/>
                <w:sz w:val="24"/>
                <w:szCs w:val="24"/>
              </w:rPr>
              <w:t>下列敘述何者不正確？</w:t>
            </w:r>
            <w:r w:rsidRPr="0013166C">
              <w:rPr>
                <w:rFonts w:eastAsia="標楷體"/>
                <w:color w:val="000000"/>
                <w:sz w:val="24"/>
                <w:szCs w:val="24"/>
              </w:rPr>
              <w:t xml:space="preserve">  (A) </w:t>
            </w:r>
            <w:r w:rsidRPr="0013166C">
              <w:rPr>
                <w:rFonts w:eastAsia="標楷體" w:hint="eastAsia"/>
                <w:color w:val="000000"/>
                <w:sz w:val="24"/>
                <w:szCs w:val="24"/>
              </w:rPr>
              <w:t>執行</w:t>
            </w:r>
            <w:r w:rsidRPr="0013166C">
              <w:rPr>
                <w:rFonts w:eastAsia="標楷體"/>
                <w:color w:val="000000"/>
                <w:sz w:val="24"/>
                <w:szCs w:val="24"/>
              </w:rPr>
              <w:t xml:space="preserve"> 1+2+3+</w:t>
            </w:r>
            <w:r w:rsidRPr="0013166C">
              <w:rPr>
                <w:rFonts w:eastAsia="標楷體" w:hint="eastAsia"/>
                <w:color w:val="000000"/>
                <w:sz w:val="24"/>
                <w:szCs w:val="24"/>
              </w:rPr>
              <w:t>…</w:t>
            </w:r>
            <w:r w:rsidRPr="0013166C">
              <w:rPr>
                <w:rFonts w:eastAsia="標楷體"/>
                <w:color w:val="000000"/>
                <w:sz w:val="24"/>
                <w:szCs w:val="24"/>
              </w:rPr>
              <w:t xml:space="preserve">+n(B) </w:t>
            </w:r>
            <w:proofErr w:type="gramStart"/>
            <w:r>
              <w:rPr>
                <w:rFonts w:eastAsia="標楷體" w:hint="eastAsia"/>
                <w:color w:val="000000"/>
                <w:sz w:val="24"/>
                <w:szCs w:val="24"/>
              </w:rPr>
              <w:t>屬於疊代方式</w:t>
            </w:r>
            <w:proofErr w:type="gramEnd"/>
            <w:r>
              <w:rPr>
                <w:rFonts w:eastAsia="標楷體" w:hint="eastAsia"/>
                <w:color w:val="000000"/>
                <w:sz w:val="24"/>
                <w:szCs w:val="24"/>
              </w:rPr>
              <w:t>函數的寫法</w:t>
            </w:r>
          </w:p>
          <w:p w:rsidR="00BD43FD" w:rsidRPr="0013166C" w:rsidRDefault="00BD43FD" w:rsidP="00F35474">
            <w:pPr>
              <w:pStyle w:val="JAVA"/>
              <w:tabs>
                <w:tab w:val="left" w:pos="720"/>
              </w:tabs>
              <w:spacing w:after="180"/>
              <w:ind w:left="0"/>
              <w:rPr>
                <w:rFonts w:eastAsia="標楷體"/>
                <w:sz w:val="24"/>
                <w:szCs w:val="24"/>
              </w:rPr>
            </w:pPr>
            <w:r w:rsidRPr="0013166C">
              <w:rPr>
                <w:rFonts w:eastAsia="標楷體"/>
                <w:color w:val="000000"/>
                <w:sz w:val="24"/>
                <w:szCs w:val="24"/>
              </w:rPr>
              <w:t xml:space="preserve">       (C) 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屬於遞迴方式函數的寫法</w:t>
            </w:r>
            <w:r w:rsidRPr="0013166C">
              <w:rPr>
                <w:rFonts w:eastAsia="標楷體"/>
                <w:color w:val="000000"/>
                <w:sz w:val="24"/>
                <w:szCs w:val="24"/>
              </w:rPr>
              <w:t xml:space="preserve">(D) </w:t>
            </w:r>
            <w:r w:rsidRPr="0013166C">
              <w:rPr>
                <w:rFonts w:eastAsia="標楷體" w:hint="eastAsia"/>
                <w:color w:val="000000"/>
                <w:sz w:val="24"/>
                <w:szCs w:val="24"/>
              </w:rPr>
              <w:t>此函數不會進入無窮</w:t>
            </w:r>
            <w:proofErr w:type="gramStart"/>
            <w:r w:rsidRPr="0013166C">
              <w:rPr>
                <w:rFonts w:eastAsia="標楷體" w:hint="eastAsia"/>
                <w:color w:val="000000"/>
                <w:sz w:val="24"/>
                <w:szCs w:val="24"/>
              </w:rPr>
              <w:t>迴</w:t>
            </w:r>
            <w:proofErr w:type="gramEnd"/>
            <w:r w:rsidRPr="0013166C">
              <w:rPr>
                <w:rFonts w:eastAsia="標楷體" w:hint="eastAsia"/>
                <w:color w:val="000000"/>
                <w:sz w:val="24"/>
                <w:szCs w:val="24"/>
              </w:rPr>
              <w:t>圈。</w:t>
            </w:r>
            <w:r w:rsidRPr="0013166C">
              <w:rPr>
                <w:rFonts w:eastAsia="標楷體"/>
                <w:sz w:val="24"/>
                <w:szCs w:val="24"/>
              </w:rPr>
              <w:t xml:space="preserve"> (M11-J009</w:t>
            </w:r>
            <w:r w:rsidRPr="0013166C">
              <w:rPr>
                <w:rFonts w:eastAsia="標楷體" w:hint="eastAsia"/>
                <w:sz w:val="24"/>
                <w:szCs w:val="24"/>
              </w:rPr>
              <w:t>易</w:t>
            </w:r>
            <w:r w:rsidRPr="0013166C">
              <w:rPr>
                <w:rFonts w:eastAsia="標楷體"/>
                <w:sz w:val="24"/>
                <w:szCs w:val="24"/>
              </w:rPr>
              <w:t>)</w:t>
            </w:r>
          </w:p>
          <w:p w:rsidR="00BD43FD" w:rsidRPr="0072105C" w:rsidRDefault="00BD43FD" w:rsidP="00FE63AF">
            <w:pPr>
              <w:adjustRightInd w:val="0"/>
              <w:snapToGrid w:val="0"/>
              <w:spacing w:before="100" w:beforeAutospacing="1" w:after="100" w:afterAutospacing="1"/>
              <w:ind w:left="504" w:hangingChars="210" w:hanging="504"/>
              <w:rPr>
                <w:rFonts w:eastAsia="標楷體"/>
              </w:rPr>
            </w:pPr>
            <w:r w:rsidRPr="0013166C">
              <w:rPr>
                <w:rFonts w:eastAsia="標楷體" w:hint="eastAsia"/>
              </w:rPr>
              <w:lastRenderedPageBreak/>
              <w:t>二</w:t>
            </w:r>
            <w:r w:rsidRPr="0013166C">
              <w:rPr>
                <w:rFonts w:eastAsia="標楷體"/>
              </w:rPr>
              <w:t xml:space="preserve">. </w:t>
            </w:r>
            <w:r w:rsidRPr="0013166C">
              <w:rPr>
                <w:rFonts w:eastAsia="標楷體" w:hint="eastAsia"/>
              </w:rPr>
              <w:t>問答題（</w:t>
            </w:r>
            <w:proofErr w:type="gramStart"/>
            <w:r w:rsidRPr="0013166C">
              <w:rPr>
                <w:rFonts w:eastAsia="標楷體" w:hint="eastAsia"/>
              </w:rPr>
              <w:t>佔</w:t>
            </w:r>
            <w:proofErr w:type="gramEnd"/>
            <w:r w:rsidRPr="0013166C">
              <w:rPr>
                <w:rFonts w:eastAsia="標楷體"/>
              </w:rPr>
              <w:t>30%</w:t>
            </w:r>
            <w:r w:rsidRPr="0013166C">
              <w:rPr>
                <w:rFonts w:eastAsia="標楷體" w:hint="eastAsia"/>
              </w:rPr>
              <w:t>）：共</w:t>
            </w:r>
            <w:r w:rsidRPr="0013166C">
              <w:rPr>
                <w:rFonts w:eastAsia="標楷體"/>
              </w:rPr>
              <w:t>4</w:t>
            </w:r>
            <w:r w:rsidRPr="0013166C">
              <w:rPr>
                <w:rFonts w:eastAsia="標楷體" w:hint="eastAsia"/>
              </w:rPr>
              <w:t>題，任選</w:t>
            </w:r>
            <w:r w:rsidRPr="0013166C">
              <w:rPr>
                <w:rFonts w:eastAsia="標楷體"/>
              </w:rPr>
              <w:t>2</w:t>
            </w:r>
            <w:r w:rsidRPr="0013166C">
              <w:rPr>
                <w:rFonts w:eastAsia="標楷體" w:hint="eastAsia"/>
              </w:rPr>
              <w:t>題作答；每題</w:t>
            </w:r>
            <w:proofErr w:type="gramStart"/>
            <w:r w:rsidRPr="0013166C">
              <w:rPr>
                <w:rFonts w:eastAsia="標楷體" w:hint="eastAsia"/>
              </w:rPr>
              <w:t>佔</w:t>
            </w:r>
            <w:proofErr w:type="gramEnd"/>
            <w:r w:rsidRPr="0013166C">
              <w:rPr>
                <w:rFonts w:eastAsia="標楷體"/>
              </w:rPr>
              <w:t>15</w:t>
            </w:r>
            <w:r w:rsidRPr="0013166C">
              <w:rPr>
                <w:rFonts w:eastAsia="標楷體" w:hint="eastAsia"/>
              </w:rPr>
              <w:t>分；作答超過</w:t>
            </w:r>
            <w:r w:rsidRPr="0013166C">
              <w:rPr>
                <w:rFonts w:eastAsia="標楷體"/>
              </w:rPr>
              <w:t>2</w:t>
            </w:r>
            <w:proofErr w:type="gramStart"/>
            <w:r w:rsidRPr="0013166C">
              <w:rPr>
                <w:rFonts w:eastAsia="標楷體" w:hint="eastAsia"/>
              </w:rPr>
              <w:t>題者</w:t>
            </w:r>
            <w:proofErr w:type="gramEnd"/>
            <w:r w:rsidRPr="0013166C">
              <w:rPr>
                <w:rFonts w:eastAsia="標楷體" w:hint="eastAsia"/>
              </w:rPr>
              <w:t>，以分數</w:t>
            </w:r>
            <w:r w:rsidRPr="0072105C">
              <w:rPr>
                <w:rFonts w:eastAsia="標楷體" w:hint="eastAsia"/>
              </w:rPr>
              <w:t>較高的</w:t>
            </w:r>
            <w:r w:rsidRPr="0072105C">
              <w:rPr>
                <w:rFonts w:eastAsia="標楷體"/>
              </w:rPr>
              <w:t>2</w:t>
            </w:r>
            <w:r w:rsidRPr="0072105C">
              <w:rPr>
                <w:rFonts w:eastAsia="標楷體" w:hint="eastAsia"/>
              </w:rPr>
              <w:t>題計分。</w:t>
            </w:r>
          </w:p>
          <w:p w:rsidR="00BD43FD" w:rsidRPr="0072105C" w:rsidRDefault="00BD43FD" w:rsidP="00F35474">
            <w:pPr>
              <w:widowControl/>
              <w:spacing w:after="150"/>
              <w:rPr>
                <w:rFonts w:eastAsia="標楷體"/>
              </w:rPr>
            </w:pPr>
            <w:r w:rsidRPr="0072105C">
              <w:rPr>
                <w:rFonts w:eastAsia="標楷體"/>
              </w:rPr>
              <w:t>1.</w:t>
            </w:r>
            <w:r w:rsidRPr="0072105C">
              <w:rPr>
                <w:rFonts w:eastAsia="標楷體"/>
                <w:sz w:val="28"/>
                <w:szCs w:val="28"/>
              </w:rPr>
              <w:t xml:space="preserve"> </w:t>
            </w:r>
            <w:r w:rsidRPr="0072105C">
              <w:rPr>
                <w:rFonts w:eastAsia="標楷體" w:hint="eastAsia"/>
              </w:rPr>
              <w:t>下面的程式碼使用了</w:t>
            </w:r>
            <w:r w:rsidRPr="0072105C">
              <w:rPr>
                <w:rFonts w:eastAsia="標楷體"/>
              </w:rPr>
              <w:t>__interrupt</w:t>
            </w:r>
            <w:r w:rsidRPr="0072105C">
              <w:rPr>
                <w:rFonts w:eastAsia="標楷體" w:hint="eastAsia"/>
              </w:rPr>
              <w:t>關鍵字去定義了一個中斷服務子程序</w:t>
            </w:r>
            <w:r w:rsidRPr="0072105C">
              <w:rPr>
                <w:rFonts w:eastAsia="標楷體"/>
              </w:rPr>
              <w:t>(ISR)</w:t>
            </w:r>
            <w:r w:rsidRPr="0072105C">
              <w:rPr>
                <w:rFonts w:eastAsia="標楷體" w:hint="eastAsia"/>
              </w:rPr>
              <w:t>，請說明下</w:t>
            </w:r>
          </w:p>
          <w:p w:rsidR="00BD43FD" w:rsidRPr="0072105C" w:rsidRDefault="00BD43FD" w:rsidP="00F35474">
            <w:pPr>
              <w:widowControl/>
              <w:spacing w:after="150"/>
              <w:rPr>
                <w:rFonts w:eastAsia="標楷體"/>
              </w:rPr>
            </w:pPr>
            <w:r w:rsidRPr="0072105C">
              <w:rPr>
                <w:rFonts w:eastAsia="標楷體"/>
              </w:rPr>
              <w:t xml:space="preserve">   </w:t>
            </w:r>
            <w:r w:rsidRPr="0072105C">
              <w:rPr>
                <w:rFonts w:eastAsia="標楷體" w:hint="eastAsia"/>
              </w:rPr>
              <w:t>列函數犯了什麼錯誤</w:t>
            </w:r>
            <w:r w:rsidRPr="0072105C">
              <w:rPr>
                <w:rFonts w:eastAsia="標楷體"/>
              </w:rPr>
              <w:t>?</w:t>
            </w:r>
          </w:p>
          <w:p w:rsidR="00BD43FD" w:rsidRPr="0013166C" w:rsidRDefault="00BD43FD" w:rsidP="00FE63AF">
            <w:pPr>
              <w:pStyle w:val="Web"/>
              <w:spacing w:line="240" w:lineRule="atLeast"/>
              <w:ind w:leftChars="200" w:left="480"/>
              <w:rPr>
                <w:rFonts w:ascii="Times New Roman" w:eastAsia="標楷體" w:hAnsi="Times New Roman"/>
                <w:b/>
              </w:rPr>
            </w:pPr>
            <w:r w:rsidRPr="0013166C">
              <w:rPr>
                <w:rFonts w:ascii="Times New Roman" w:eastAsia="標楷體" w:hAnsi="Times New Roman"/>
                <w:b/>
              </w:rPr>
              <w:t xml:space="preserve">__interrupt double </w:t>
            </w:r>
            <w:proofErr w:type="spellStart"/>
            <w:r w:rsidRPr="0013166C">
              <w:rPr>
                <w:rFonts w:ascii="Times New Roman" w:eastAsia="標楷體" w:hAnsi="Times New Roman"/>
                <w:b/>
              </w:rPr>
              <w:t>compute_area</w:t>
            </w:r>
            <w:proofErr w:type="spellEnd"/>
            <w:r w:rsidRPr="0013166C">
              <w:rPr>
                <w:rFonts w:ascii="Times New Roman" w:eastAsia="標楷體" w:hAnsi="Times New Roman"/>
                <w:b/>
              </w:rPr>
              <w:t xml:space="preserve"> (double radius)</w:t>
            </w:r>
            <w:r w:rsidRPr="0013166C">
              <w:rPr>
                <w:rFonts w:ascii="Times New Roman" w:eastAsia="標楷體" w:hAnsi="Times New Roman"/>
                <w:b/>
              </w:rPr>
              <w:br/>
              <w:t>{</w:t>
            </w:r>
          </w:p>
          <w:p w:rsidR="00BD43FD" w:rsidRPr="0013166C" w:rsidRDefault="00BD43FD" w:rsidP="00FE63AF">
            <w:pPr>
              <w:pStyle w:val="Web"/>
              <w:spacing w:line="240" w:lineRule="atLeast"/>
              <w:ind w:leftChars="400" w:left="960"/>
              <w:rPr>
                <w:rFonts w:ascii="Times New Roman" w:eastAsia="標楷體" w:hAnsi="Times New Roman"/>
                <w:b/>
              </w:rPr>
            </w:pPr>
            <w:r w:rsidRPr="0013166C">
              <w:rPr>
                <w:rFonts w:ascii="Times New Roman" w:eastAsia="標楷體" w:hAnsi="Times New Roman"/>
                <w:b/>
              </w:rPr>
              <w:t>double area = PI * radius * radius;</w:t>
            </w:r>
            <w:r w:rsidRPr="0013166C">
              <w:rPr>
                <w:rFonts w:ascii="Times New Roman" w:eastAsia="標楷體" w:hAnsi="Times New Roman"/>
                <w:b/>
              </w:rPr>
              <w:br/>
            </w:r>
            <w:proofErr w:type="spellStart"/>
            <w:r w:rsidRPr="0013166C">
              <w:rPr>
                <w:rFonts w:ascii="Times New Roman" w:eastAsia="標楷體" w:hAnsi="Times New Roman"/>
                <w:b/>
              </w:rPr>
              <w:t>printf</w:t>
            </w:r>
            <w:proofErr w:type="spellEnd"/>
            <w:r w:rsidRPr="0013166C">
              <w:rPr>
                <w:rFonts w:ascii="Times New Roman" w:eastAsia="標楷體" w:hAnsi="Times New Roman"/>
                <w:b/>
              </w:rPr>
              <w:t>("\</w:t>
            </w:r>
            <w:proofErr w:type="spellStart"/>
            <w:r w:rsidRPr="0013166C">
              <w:rPr>
                <w:rFonts w:ascii="Times New Roman" w:eastAsia="標楷體" w:hAnsi="Times New Roman"/>
                <w:b/>
              </w:rPr>
              <w:t>nArea</w:t>
            </w:r>
            <w:proofErr w:type="spellEnd"/>
            <w:r w:rsidRPr="0013166C">
              <w:rPr>
                <w:rFonts w:ascii="Times New Roman" w:eastAsia="標楷體" w:hAnsi="Times New Roman"/>
                <w:b/>
              </w:rPr>
              <w:t xml:space="preserve"> = %f", area);</w:t>
            </w:r>
            <w:r w:rsidRPr="0013166C">
              <w:rPr>
                <w:rFonts w:ascii="Times New Roman" w:eastAsia="標楷體" w:hAnsi="Times New Roman"/>
                <w:b/>
              </w:rPr>
              <w:br/>
              <w:t>return area;</w:t>
            </w:r>
          </w:p>
          <w:p w:rsidR="00BD43FD" w:rsidRPr="0013166C" w:rsidRDefault="00BD43FD" w:rsidP="00F35474">
            <w:pPr>
              <w:pStyle w:val="Web"/>
              <w:spacing w:line="240" w:lineRule="atLeast"/>
              <w:ind w:firstLine="480"/>
              <w:rPr>
                <w:rFonts w:ascii="Times New Roman" w:eastAsia="標楷體" w:hAnsi="Times New Roman"/>
                <w:b/>
              </w:rPr>
            </w:pPr>
            <w:r w:rsidRPr="0013166C">
              <w:rPr>
                <w:rFonts w:ascii="Times New Roman" w:eastAsia="標楷體" w:hAnsi="Times New Roman"/>
                <w:b/>
              </w:rPr>
              <w:t>}</w:t>
            </w:r>
          </w:p>
          <w:p w:rsidR="00BD43FD" w:rsidRPr="0013166C" w:rsidRDefault="00BD43FD" w:rsidP="00FE63AF">
            <w:pPr>
              <w:autoSpaceDE w:val="0"/>
              <w:autoSpaceDN w:val="0"/>
              <w:adjustRightInd w:val="0"/>
              <w:snapToGrid w:val="0"/>
              <w:ind w:leftChars="300" w:left="720"/>
              <w:rPr>
                <w:rFonts w:eastAsia="標楷體" w:cs="TT491A9C96tCID-WinCharSetFFFF-H"/>
                <w:b/>
                <w:kern w:val="0"/>
              </w:rPr>
            </w:pPr>
            <w:r w:rsidRPr="0013166C">
              <w:rPr>
                <w:rFonts w:eastAsia="標楷體"/>
              </w:rPr>
              <w:t xml:space="preserve">   </w:t>
            </w:r>
          </w:p>
          <w:p w:rsidR="00BD43FD" w:rsidRPr="0013166C" w:rsidRDefault="00BD43FD" w:rsidP="00696C37">
            <w:pPr>
              <w:adjustRightInd w:val="0"/>
              <w:snapToGrid w:val="0"/>
              <w:rPr>
                <w:rFonts w:eastAsia="標楷體"/>
              </w:rPr>
            </w:pPr>
            <w:r w:rsidRPr="0013166C">
              <w:rPr>
                <w:rFonts w:eastAsia="標楷體"/>
                <w:sz w:val="20"/>
                <w:szCs w:val="20"/>
              </w:rPr>
              <w:t xml:space="preserve">      (M11-A104</w:t>
            </w:r>
            <w:r w:rsidRPr="0013166C">
              <w:rPr>
                <w:rFonts w:eastAsia="標楷體" w:hint="eastAsia"/>
                <w:sz w:val="20"/>
                <w:szCs w:val="20"/>
              </w:rPr>
              <w:t>難</w:t>
            </w:r>
            <w:r w:rsidRPr="0013166C">
              <w:rPr>
                <w:rFonts w:eastAsia="標楷體"/>
                <w:sz w:val="20"/>
                <w:szCs w:val="20"/>
              </w:rPr>
              <w:t>)  (96)</w:t>
            </w:r>
            <w:r w:rsidRPr="0013166C">
              <w:rPr>
                <w:rFonts w:eastAsia="標楷體"/>
                <w:szCs w:val="22"/>
              </w:rPr>
              <w:t>(97-2) (98-2)</w:t>
            </w:r>
          </w:p>
          <w:p w:rsidR="00BD43FD" w:rsidRPr="0013166C" w:rsidRDefault="00BD43FD" w:rsidP="00696C37">
            <w:pPr>
              <w:adjustRightInd w:val="0"/>
              <w:snapToGrid w:val="0"/>
              <w:rPr>
                <w:rFonts w:eastAsia="標楷體" w:cs="新細明體"/>
                <w:kern w:val="0"/>
              </w:rPr>
            </w:pPr>
            <w:r w:rsidRPr="0013166C">
              <w:rPr>
                <w:rFonts w:eastAsia="標楷體" w:cs="新細明體"/>
                <w:kern w:val="0"/>
              </w:rPr>
              <w:t xml:space="preserve"> </w:t>
            </w:r>
          </w:p>
          <w:p w:rsidR="00BD43FD" w:rsidRPr="0013166C" w:rsidRDefault="00BD43FD" w:rsidP="00696C37">
            <w:pPr>
              <w:adjustRightInd w:val="0"/>
              <w:snapToGrid w:val="0"/>
              <w:rPr>
                <w:rFonts w:eastAsia="標楷體"/>
                <w:color w:val="FF0000"/>
              </w:rPr>
            </w:pPr>
            <w:r w:rsidRPr="0013166C">
              <w:rPr>
                <w:rFonts w:eastAsia="標楷體" w:hint="eastAsia"/>
                <w:color w:val="FF0000"/>
              </w:rPr>
              <w:t>解答：</w:t>
            </w:r>
          </w:p>
          <w:p w:rsidR="00BD43FD" w:rsidRPr="0013166C" w:rsidRDefault="00BD43FD" w:rsidP="00F35474">
            <w:pPr>
              <w:pStyle w:val="Web"/>
              <w:numPr>
                <w:ilvl w:val="1"/>
                <w:numId w:val="12"/>
              </w:numPr>
              <w:rPr>
                <w:rFonts w:ascii="Times New Roman" w:eastAsia="標楷體" w:hAnsi="Times New Roman"/>
              </w:rPr>
            </w:pPr>
            <w:r w:rsidRPr="0013166C">
              <w:rPr>
                <w:rFonts w:ascii="Times New Roman" w:eastAsia="標楷體" w:hAnsi="Times New Roman"/>
              </w:rPr>
              <w:t xml:space="preserve">ISR </w:t>
            </w:r>
            <w:r w:rsidRPr="0013166C">
              <w:rPr>
                <w:rFonts w:ascii="Times New Roman" w:eastAsia="標楷體" w:hAnsi="Times New Roman" w:hint="eastAsia"/>
              </w:rPr>
              <w:t>不能返回一個值。</w:t>
            </w:r>
          </w:p>
          <w:p w:rsidR="00BD43FD" w:rsidRPr="0013166C" w:rsidRDefault="00BD43FD" w:rsidP="00F35474">
            <w:pPr>
              <w:pStyle w:val="Web"/>
              <w:numPr>
                <w:ilvl w:val="1"/>
                <w:numId w:val="12"/>
              </w:numPr>
              <w:rPr>
                <w:rFonts w:ascii="Times New Roman" w:eastAsia="標楷體" w:hAnsi="Times New Roman"/>
              </w:rPr>
            </w:pPr>
            <w:r w:rsidRPr="0013166C">
              <w:rPr>
                <w:rFonts w:ascii="Times New Roman" w:eastAsia="標楷體" w:hAnsi="Times New Roman"/>
              </w:rPr>
              <w:t xml:space="preserve">ISR </w:t>
            </w:r>
            <w:r w:rsidRPr="0013166C">
              <w:rPr>
                <w:rFonts w:ascii="Times New Roman" w:eastAsia="標楷體" w:hAnsi="Times New Roman" w:hint="eastAsia"/>
              </w:rPr>
              <w:t>不能傳遞參數。</w:t>
            </w:r>
          </w:p>
          <w:p w:rsidR="00BD43FD" w:rsidRPr="0013166C" w:rsidRDefault="00BD43FD" w:rsidP="00F35474">
            <w:pPr>
              <w:pStyle w:val="Web"/>
              <w:numPr>
                <w:ilvl w:val="1"/>
                <w:numId w:val="12"/>
              </w:numPr>
              <w:rPr>
                <w:rFonts w:ascii="Times New Roman" w:eastAsia="標楷體" w:hAnsi="Times New Roman"/>
              </w:rPr>
            </w:pPr>
            <w:r w:rsidRPr="0013166C">
              <w:rPr>
                <w:rFonts w:ascii="Times New Roman" w:eastAsia="標楷體" w:hAnsi="Times New Roman" w:hint="eastAsia"/>
              </w:rPr>
              <w:t>在許多的處理器</w:t>
            </w:r>
            <w:r w:rsidRPr="0013166C">
              <w:rPr>
                <w:rFonts w:ascii="Times New Roman" w:eastAsia="標楷體" w:hAnsi="Times New Roman"/>
              </w:rPr>
              <w:t>/</w:t>
            </w:r>
            <w:r w:rsidRPr="0013166C">
              <w:rPr>
                <w:rFonts w:ascii="Times New Roman" w:eastAsia="標楷體" w:hAnsi="Times New Roman" w:hint="eastAsia"/>
              </w:rPr>
              <w:t>編譯器中，浮點一般都是不可重入的。有些處理器</w:t>
            </w:r>
            <w:r w:rsidRPr="0013166C">
              <w:rPr>
                <w:rFonts w:ascii="Times New Roman" w:eastAsia="標楷體" w:hAnsi="Times New Roman"/>
              </w:rPr>
              <w:t>/</w:t>
            </w:r>
            <w:r w:rsidRPr="0013166C">
              <w:rPr>
                <w:rFonts w:ascii="Times New Roman" w:eastAsia="標楷體" w:hAnsi="Times New Roman" w:hint="eastAsia"/>
              </w:rPr>
              <w:t>編譯器</w:t>
            </w:r>
            <w:proofErr w:type="gramStart"/>
            <w:r w:rsidRPr="0013166C">
              <w:rPr>
                <w:rFonts w:ascii="Times New Roman" w:eastAsia="標楷體" w:hAnsi="Times New Roman" w:hint="eastAsia"/>
              </w:rPr>
              <w:t>需要讓額處</w:t>
            </w:r>
            <w:proofErr w:type="gramEnd"/>
            <w:r w:rsidRPr="0013166C">
              <w:rPr>
                <w:rFonts w:ascii="Times New Roman" w:eastAsia="標楷體" w:hAnsi="Times New Roman" w:hint="eastAsia"/>
              </w:rPr>
              <w:t>的寄存器入</w:t>
            </w:r>
            <w:proofErr w:type="gramStart"/>
            <w:r w:rsidRPr="0013166C">
              <w:rPr>
                <w:rFonts w:ascii="Times New Roman" w:eastAsia="標楷體" w:hAnsi="Times New Roman" w:hint="eastAsia"/>
              </w:rPr>
              <w:t>棧</w:t>
            </w:r>
            <w:proofErr w:type="gramEnd"/>
            <w:r w:rsidRPr="0013166C">
              <w:rPr>
                <w:rFonts w:ascii="Times New Roman" w:eastAsia="標楷體" w:hAnsi="Times New Roman" w:hint="eastAsia"/>
              </w:rPr>
              <w:t>，有些處理器</w:t>
            </w:r>
            <w:r w:rsidRPr="0013166C">
              <w:rPr>
                <w:rFonts w:ascii="Times New Roman" w:eastAsia="標楷體" w:hAnsi="Times New Roman"/>
              </w:rPr>
              <w:t>/</w:t>
            </w:r>
            <w:r w:rsidRPr="0013166C">
              <w:rPr>
                <w:rFonts w:ascii="Times New Roman" w:eastAsia="標楷體" w:hAnsi="Times New Roman" w:hint="eastAsia"/>
              </w:rPr>
              <w:t>編譯器就是不允許在</w:t>
            </w:r>
            <w:r w:rsidRPr="0013166C">
              <w:rPr>
                <w:rFonts w:ascii="Times New Roman" w:eastAsia="標楷體" w:hAnsi="Times New Roman"/>
              </w:rPr>
              <w:t>ISR</w:t>
            </w:r>
            <w:r w:rsidRPr="0013166C">
              <w:rPr>
                <w:rFonts w:ascii="Times New Roman" w:eastAsia="標楷體" w:hAnsi="Times New Roman" w:hint="eastAsia"/>
              </w:rPr>
              <w:t>中做浮點運算。</w:t>
            </w:r>
          </w:p>
          <w:p w:rsidR="00BD43FD" w:rsidRPr="0013166C" w:rsidRDefault="00BD43FD" w:rsidP="00F35474">
            <w:pPr>
              <w:pStyle w:val="Web"/>
              <w:numPr>
                <w:ilvl w:val="1"/>
                <w:numId w:val="12"/>
              </w:numPr>
              <w:rPr>
                <w:rFonts w:ascii="Times New Roman" w:eastAsia="標楷體" w:hAnsi="Times New Roman"/>
              </w:rPr>
            </w:pPr>
            <w:r w:rsidRPr="0013166C">
              <w:rPr>
                <w:rFonts w:ascii="Times New Roman" w:eastAsia="標楷體" w:hAnsi="Times New Roman"/>
              </w:rPr>
              <w:t>ISR</w:t>
            </w:r>
            <w:r w:rsidRPr="0013166C">
              <w:rPr>
                <w:rFonts w:ascii="Times New Roman" w:eastAsia="標楷體" w:hAnsi="Times New Roman" w:hint="eastAsia"/>
              </w:rPr>
              <w:t>應該是短而有效率的，在</w:t>
            </w:r>
            <w:r w:rsidRPr="0013166C">
              <w:rPr>
                <w:rFonts w:ascii="Times New Roman" w:eastAsia="標楷體" w:hAnsi="Times New Roman"/>
              </w:rPr>
              <w:t>ISR</w:t>
            </w:r>
            <w:r w:rsidRPr="0013166C">
              <w:rPr>
                <w:rFonts w:ascii="Times New Roman" w:eastAsia="標楷體" w:hAnsi="Times New Roman" w:hint="eastAsia"/>
              </w:rPr>
              <w:t>中做浮點運算是不明智的。</w:t>
            </w:r>
          </w:p>
          <w:p w:rsidR="00BD43FD" w:rsidRPr="0013166C" w:rsidRDefault="00BD43FD" w:rsidP="00F35474">
            <w:pPr>
              <w:pStyle w:val="Web"/>
              <w:numPr>
                <w:ilvl w:val="1"/>
                <w:numId w:val="12"/>
              </w:numPr>
              <w:rPr>
                <w:rFonts w:ascii="Times New Roman" w:eastAsia="標楷體" w:hAnsi="Times New Roman"/>
              </w:rPr>
            </w:pPr>
            <w:proofErr w:type="spellStart"/>
            <w:r w:rsidRPr="0013166C">
              <w:rPr>
                <w:rFonts w:ascii="Times New Roman" w:eastAsia="標楷體" w:hAnsi="Times New Roman"/>
              </w:rPr>
              <w:t>printf</w:t>
            </w:r>
            <w:proofErr w:type="spellEnd"/>
            <w:r w:rsidRPr="0013166C">
              <w:rPr>
                <w:rFonts w:ascii="Times New Roman" w:eastAsia="標楷體" w:hAnsi="Times New Roman"/>
              </w:rPr>
              <w:t>()</w:t>
            </w:r>
            <w:r w:rsidRPr="0013166C">
              <w:rPr>
                <w:rFonts w:ascii="Times New Roman" w:eastAsia="標楷體" w:hAnsi="Times New Roman" w:hint="eastAsia"/>
              </w:rPr>
              <w:t>經常有重入和性能上的問題。</w:t>
            </w:r>
          </w:p>
          <w:p w:rsidR="00BD43FD" w:rsidRPr="0013166C" w:rsidRDefault="00BD43FD" w:rsidP="0078471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  <w:p w:rsidR="00BD43FD" w:rsidRPr="0072105C" w:rsidRDefault="00BD43FD" w:rsidP="00FE63AF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5" w:left="12" w:rightChars="5" w:right="12"/>
              <w:rPr>
                <w:rFonts w:eastAsia="標楷體"/>
                <w:kern w:val="0"/>
              </w:rPr>
            </w:pPr>
            <w:r w:rsidRPr="0072105C">
              <w:rPr>
                <w:rFonts w:eastAsia="標楷體"/>
                <w:kern w:val="0"/>
              </w:rPr>
              <w:t>2.</w:t>
            </w:r>
            <w:r w:rsidRPr="0072105C">
              <w:rPr>
                <w:rFonts w:eastAsia="標楷體"/>
              </w:rPr>
              <w:t xml:space="preserve"> </w:t>
            </w:r>
            <w:proofErr w:type="gramStart"/>
            <w:r w:rsidRPr="0072105C">
              <w:rPr>
                <w:rFonts w:eastAsia="標楷體" w:hint="eastAsia"/>
                <w:kern w:val="0"/>
              </w:rPr>
              <w:t>下圖要產生</w:t>
            </w:r>
            <w:proofErr w:type="gramEnd"/>
            <w:r w:rsidR="00A33EA0" w:rsidRPr="0072105C">
              <w:rPr>
                <w:rFonts w:eastAsia="標楷體"/>
                <w:kern w:val="0"/>
              </w:rPr>
              <w:fldChar w:fldCharType="begin"/>
            </w:r>
            <w:r w:rsidRPr="0072105C">
              <w:rPr>
                <w:rFonts w:eastAsia="標楷體"/>
                <w:kern w:val="0"/>
              </w:rPr>
              <w:instrText xml:space="preserve"> QUOTE </w:instrText>
            </w:r>
            <w:r w:rsidR="00F12DF8" w:rsidRPr="00A33EA0">
              <w:rPr>
                <w:rFonts w:eastAsia="標楷體"/>
              </w:rPr>
              <w:pict>
                <v:shape id="_x0000_i1048" type="#_x0000_t75" style="width:31.5pt;height:14.25pt" equationxml="&lt;">
                  <v:imagedata r:id="rId34" o:title="" chromakey="white"/>
                </v:shape>
              </w:pict>
            </w:r>
            <w:r w:rsidRPr="0072105C">
              <w:rPr>
                <w:rFonts w:eastAsia="標楷體"/>
                <w:kern w:val="0"/>
              </w:rPr>
              <w:instrText xml:space="preserve"> </w:instrText>
            </w:r>
            <w:r w:rsidR="00A33EA0" w:rsidRPr="0072105C">
              <w:rPr>
                <w:rFonts w:eastAsia="標楷體"/>
                <w:kern w:val="0"/>
              </w:rPr>
              <w:fldChar w:fldCharType="separate"/>
            </w:r>
            <w:r w:rsidR="00F12DF8" w:rsidRPr="00A33EA0">
              <w:rPr>
                <w:rFonts w:eastAsia="標楷體"/>
              </w:rPr>
              <w:pict>
                <v:shape id="_x0000_i1049" type="#_x0000_t75" style="width:31.5pt;height:14.25pt" equationxml="&lt;">
                  <v:imagedata r:id="rId34" o:title="" chromakey="white"/>
                </v:shape>
              </w:pict>
            </w:r>
            <w:r w:rsidR="00A33EA0" w:rsidRPr="0072105C">
              <w:rPr>
                <w:rFonts w:eastAsia="標楷體"/>
                <w:kern w:val="0"/>
              </w:rPr>
              <w:fldChar w:fldCharType="end"/>
            </w:r>
            <w:r w:rsidRPr="0072105C">
              <w:rPr>
                <w:rFonts w:eastAsia="標楷體" w:hint="eastAsia"/>
                <w:kern w:val="0"/>
              </w:rPr>
              <w:t>，所需的輸入條件為何</w:t>
            </w:r>
            <w:r w:rsidRPr="0072105C">
              <w:rPr>
                <w:rFonts w:eastAsia="標楷體"/>
                <w:kern w:val="0"/>
              </w:rPr>
              <w:t>?</w:t>
            </w:r>
          </w:p>
          <w:p w:rsidR="00BD43FD" w:rsidRPr="0013166C" w:rsidRDefault="00BD43FD" w:rsidP="007F46DE">
            <w:pPr>
              <w:rPr>
                <w:rFonts w:eastAsia="標楷體"/>
                <w:b/>
              </w:rPr>
            </w:pPr>
            <w:r w:rsidRPr="0013166C">
              <w:rPr>
                <w:rFonts w:eastAsia="標楷體"/>
                <w:b/>
              </w:rPr>
              <w:object w:dxaOrig="4156" w:dyaOrig="1774">
                <v:shape id="_x0000_i1050" type="#_x0000_t75" style="width:207.75pt;height:87pt" o:ole="">
                  <v:imagedata r:id="rId35" o:title=""/>
                </v:shape>
                <o:OLEObject Type="Embed" ProgID="Visio.Drawing.11" ShapeID="_x0000_i1050" DrawAspect="Content" ObjectID="_1399201343" r:id="rId36"/>
              </w:object>
            </w:r>
            <w:r w:rsidRPr="0013166C">
              <w:rPr>
                <w:rFonts w:eastAsia="標楷體"/>
                <w:b/>
              </w:rPr>
              <w:t xml:space="preserve"> (M11-B102 </w:t>
            </w:r>
            <w:r w:rsidRPr="0013166C">
              <w:rPr>
                <w:rFonts w:eastAsia="標楷體" w:hint="eastAsia"/>
                <w:b/>
              </w:rPr>
              <w:t>中</w:t>
            </w:r>
            <w:r w:rsidRPr="0013166C">
              <w:rPr>
                <w:rFonts w:eastAsia="標楷體"/>
                <w:b/>
              </w:rPr>
              <w:t>) (97-2)</w:t>
            </w:r>
          </w:p>
          <w:p w:rsidR="00BD43FD" w:rsidRPr="0013166C" w:rsidRDefault="00BD43FD" w:rsidP="0078471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  <w:p w:rsidR="00BD43FD" w:rsidRPr="0013166C" w:rsidRDefault="00BD43FD" w:rsidP="008601E7">
            <w:pPr>
              <w:rPr>
                <w:rFonts w:eastAsia="標楷體"/>
                <w:color w:val="FF0000"/>
              </w:rPr>
            </w:pPr>
            <w:r w:rsidRPr="0013166C">
              <w:rPr>
                <w:rFonts w:eastAsia="標楷體" w:hint="eastAsia"/>
                <w:color w:val="FF0000"/>
              </w:rPr>
              <w:t>解答：</w:t>
            </w:r>
          </w:p>
          <w:p w:rsidR="00BD43FD" w:rsidRPr="0013166C" w:rsidRDefault="00BD43FD" w:rsidP="007F46DE">
            <w:pPr>
              <w:rPr>
                <w:rFonts w:eastAsia="標楷體"/>
              </w:rPr>
            </w:pPr>
            <w:r w:rsidRPr="0013166C">
              <w:rPr>
                <w:rFonts w:eastAsia="標楷體"/>
                <w:szCs w:val="22"/>
              </w:rPr>
              <w:t>A=0, B=1, C=1</w:t>
            </w:r>
          </w:p>
          <w:p w:rsidR="00BD43FD" w:rsidRPr="0013166C" w:rsidRDefault="00BD43FD" w:rsidP="0078471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  <w:p w:rsidR="00BD43FD" w:rsidRPr="0013166C" w:rsidRDefault="00BD43FD" w:rsidP="0078471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  <w:p w:rsidR="00BD43FD" w:rsidRPr="0013166C" w:rsidRDefault="00BD43FD" w:rsidP="00696C37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  <w:p w:rsidR="00BD43FD" w:rsidRPr="0072105C" w:rsidRDefault="00BD43FD" w:rsidP="003B3745">
            <w:pPr>
              <w:rPr>
                <w:rFonts w:eastAsia="標楷體"/>
              </w:rPr>
            </w:pPr>
            <w:r w:rsidRPr="0072105C">
              <w:rPr>
                <w:rFonts w:eastAsia="標楷體"/>
              </w:rPr>
              <w:t xml:space="preserve">3. </w:t>
            </w:r>
            <w:r w:rsidRPr="0072105C">
              <w:rPr>
                <w:rFonts w:eastAsia="標楷體" w:hint="eastAsia"/>
              </w:rPr>
              <w:t>下列</w:t>
            </w:r>
            <w:r w:rsidRPr="0072105C">
              <w:rPr>
                <w:rFonts w:eastAsia="標楷體"/>
              </w:rPr>
              <w:t>C</w:t>
            </w:r>
            <w:r w:rsidRPr="0072105C">
              <w:rPr>
                <w:rFonts w:eastAsia="標楷體" w:hint="eastAsia"/>
              </w:rPr>
              <w:t>語言程式之功能為何？</w:t>
            </w:r>
          </w:p>
          <w:p w:rsidR="00BD43FD" w:rsidRPr="0013166C" w:rsidRDefault="00BD43FD" w:rsidP="003B3745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lastRenderedPageBreak/>
              <w:t xml:space="preserve">   void main()</w:t>
            </w:r>
          </w:p>
          <w:p w:rsidR="00BD43FD" w:rsidRPr="0013166C" w:rsidRDefault="00BD43FD" w:rsidP="003B3745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{</w:t>
            </w:r>
          </w:p>
          <w:p w:rsidR="00BD43FD" w:rsidRPr="0013166C" w:rsidRDefault="00BD43FD" w:rsidP="003B3745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</w:t>
            </w:r>
            <w:proofErr w:type="spellStart"/>
            <w:r w:rsidRPr="0013166C">
              <w:rPr>
                <w:rFonts w:eastAsia="標楷體"/>
              </w:rPr>
              <w:t>int</w:t>
            </w:r>
            <w:proofErr w:type="spellEnd"/>
            <w:r w:rsidRPr="0013166C">
              <w:rPr>
                <w:rFonts w:eastAsia="標楷體"/>
              </w:rPr>
              <w:t xml:space="preserve"> score[100],</w:t>
            </w:r>
            <w:proofErr w:type="spellStart"/>
            <w:r w:rsidRPr="0013166C">
              <w:rPr>
                <w:rFonts w:eastAsia="標楷體"/>
              </w:rPr>
              <w:t>i,j,k</w:t>
            </w:r>
            <w:proofErr w:type="spellEnd"/>
            <w:r w:rsidRPr="0013166C">
              <w:rPr>
                <w:rFonts w:eastAsia="標楷體"/>
              </w:rPr>
              <w:t>;</w:t>
            </w:r>
          </w:p>
          <w:p w:rsidR="00BD43FD" w:rsidRPr="0013166C" w:rsidRDefault="00BD43FD" w:rsidP="003B3745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float </w:t>
            </w:r>
            <w:proofErr w:type="spellStart"/>
            <w:r w:rsidRPr="0013166C">
              <w:rPr>
                <w:rFonts w:eastAsia="標楷體"/>
              </w:rPr>
              <w:t>lmn</w:t>
            </w:r>
            <w:proofErr w:type="spellEnd"/>
            <w:r w:rsidRPr="0013166C">
              <w:rPr>
                <w:rFonts w:eastAsia="標楷體"/>
              </w:rPr>
              <w:t>;</w:t>
            </w:r>
          </w:p>
          <w:p w:rsidR="00BD43FD" w:rsidRPr="0013166C" w:rsidRDefault="00BD43FD" w:rsidP="003B3745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j=0;</w:t>
            </w:r>
          </w:p>
          <w:p w:rsidR="00BD43FD" w:rsidRPr="0013166C" w:rsidRDefault="00BD43FD" w:rsidP="003B3745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</w:t>
            </w:r>
            <w:proofErr w:type="spellStart"/>
            <w:r w:rsidRPr="0013166C">
              <w:rPr>
                <w:rFonts w:eastAsia="標楷體"/>
              </w:rPr>
              <w:t>printf</w:t>
            </w:r>
            <w:proofErr w:type="spellEnd"/>
            <w:r w:rsidRPr="0013166C">
              <w:rPr>
                <w:rFonts w:eastAsia="標楷體"/>
              </w:rPr>
              <w:t>(</w:t>
            </w:r>
            <w:r w:rsidRPr="0013166C">
              <w:rPr>
                <w:rFonts w:eastAsia="標楷體" w:hint="eastAsia"/>
              </w:rPr>
              <w:t>“</w:t>
            </w:r>
            <w:r w:rsidRPr="0013166C">
              <w:rPr>
                <w:rFonts w:eastAsia="標楷體"/>
              </w:rPr>
              <w:t>\1: Number 1 ==&gt;</w:t>
            </w:r>
            <w:proofErr w:type="gramStart"/>
            <w:r w:rsidRPr="0013166C">
              <w:rPr>
                <w:rFonts w:eastAsia="標楷體" w:hint="eastAsia"/>
              </w:rPr>
              <w:t>”</w:t>
            </w:r>
            <w:proofErr w:type="gramEnd"/>
            <w:r w:rsidRPr="0013166C">
              <w:rPr>
                <w:rFonts w:eastAsia="標楷體"/>
              </w:rPr>
              <w:t>);</w:t>
            </w:r>
          </w:p>
          <w:p w:rsidR="00BD43FD" w:rsidRPr="0013166C" w:rsidRDefault="00BD43FD" w:rsidP="003B3745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</w:t>
            </w:r>
            <w:proofErr w:type="spellStart"/>
            <w:r w:rsidRPr="0013166C">
              <w:rPr>
                <w:rFonts w:eastAsia="標楷體"/>
              </w:rPr>
              <w:t>scanf</w:t>
            </w:r>
            <w:proofErr w:type="spellEnd"/>
            <w:r w:rsidRPr="0013166C">
              <w:rPr>
                <w:rFonts w:eastAsia="標楷體"/>
              </w:rPr>
              <w:t>(</w:t>
            </w:r>
            <w:r w:rsidRPr="0013166C">
              <w:rPr>
                <w:rFonts w:eastAsia="標楷體" w:hint="eastAsia"/>
              </w:rPr>
              <w:t>“</w:t>
            </w:r>
            <w:r w:rsidRPr="0013166C">
              <w:rPr>
                <w:rFonts w:eastAsia="標楷體"/>
              </w:rPr>
              <w:t>%d</w:t>
            </w:r>
            <w:r w:rsidRPr="0013166C">
              <w:rPr>
                <w:rFonts w:eastAsia="標楷體" w:hint="eastAsia"/>
              </w:rPr>
              <w:t>”</w:t>
            </w:r>
            <w:r w:rsidRPr="0013166C">
              <w:rPr>
                <w:rFonts w:eastAsia="標楷體"/>
              </w:rPr>
              <w:t>,&amp; k);</w:t>
            </w:r>
          </w:p>
          <w:p w:rsidR="00BD43FD" w:rsidRPr="0013166C" w:rsidRDefault="00BD43FD" w:rsidP="003B3745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for (</w:t>
            </w:r>
            <w:proofErr w:type="spellStart"/>
            <w:r w:rsidRPr="0013166C">
              <w:rPr>
                <w:rFonts w:eastAsia="標楷體"/>
              </w:rPr>
              <w:t>i</w:t>
            </w:r>
            <w:proofErr w:type="spellEnd"/>
            <w:r w:rsidRPr="0013166C">
              <w:rPr>
                <w:rFonts w:eastAsia="標楷體"/>
              </w:rPr>
              <w:t>=0;i&lt;</w:t>
            </w:r>
            <w:proofErr w:type="spellStart"/>
            <w:r w:rsidRPr="0013166C">
              <w:rPr>
                <w:rFonts w:eastAsia="標楷體"/>
              </w:rPr>
              <w:t>k;i</w:t>
            </w:r>
            <w:proofErr w:type="spellEnd"/>
            <w:r w:rsidRPr="0013166C">
              <w:rPr>
                <w:rFonts w:eastAsia="標楷體"/>
              </w:rPr>
              <w:t>++)</w:t>
            </w:r>
          </w:p>
          <w:p w:rsidR="00BD43FD" w:rsidRPr="0013166C" w:rsidRDefault="00BD43FD" w:rsidP="003B3745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{</w:t>
            </w:r>
          </w:p>
          <w:p w:rsidR="00BD43FD" w:rsidRPr="0013166C" w:rsidRDefault="00BD43FD" w:rsidP="003B3745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   </w:t>
            </w:r>
            <w:proofErr w:type="spellStart"/>
            <w:r w:rsidRPr="0013166C">
              <w:rPr>
                <w:rFonts w:eastAsia="標楷體"/>
              </w:rPr>
              <w:t>printf</w:t>
            </w:r>
            <w:proofErr w:type="spellEnd"/>
            <w:r w:rsidRPr="0013166C">
              <w:rPr>
                <w:rFonts w:eastAsia="標楷體"/>
              </w:rPr>
              <w:t>(</w:t>
            </w:r>
            <w:r w:rsidRPr="0013166C">
              <w:rPr>
                <w:rFonts w:eastAsia="標楷體" w:hint="eastAsia"/>
              </w:rPr>
              <w:t>“</w:t>
            </w:r>
            <w:r w:rsidRPr="0013166C">
              <w:rPr>
                <w:rFonts w:eastAsia="標楷體"/>
              </w:rPr>
              <w:t>\1: Number 2 ==&gt;</w:t>
            </w:r>
            <w:proofErr w:type="gramStart"/>
            <w:r w:rsidRPr="0013166C">
              <w:rPr>
                <w:rFonts w:eastAsia="標楷體" w:hint="eastAsia"/>
              </w:rPr>
              <w:t>”</w:t>
            </w:r>
            <w:proofErr w:type="gramEnd"/>
            <w:r w:rsidRPr="0013166C">
              <w:rPr>
                <w:rFonts w:eastAsia="標楷體"/>
              </w:rPr>
              <w:t>);</w:t>
            </w:r>
          </w:p>
          <w:p w:rsidR="00BD43FD" w:rsidRPr="0013166C" w:rsidRDefault="00BD43FD" w:rsidP="003B3745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   </w:t>
            </w:r>
            <w:proofErr w:type="spellStart"/>
            <w:r w:rsidRPr="0013166C">
              <w:rPr>
                <w:rFonts w:eastAsia="標楷體"/>
              </w:rPr>
              <w:t>scanf</w:t>
            </w:r>
            <w:proofErr w:type="spellEnd"/>
            <w:r w:rsidRPr="0013166C">
              <w:rPr>
                <w:rFonts w:eastAsia="標楷體"/>
              </w:rPr>
              <w:t>(</w:t>
            </w:r>
            <w:r w:rsidRPr="0013166C">
              <w:rPr>
                <w:rFonts w:eastAsia="標楷體" w:hint="eastAsia"/>
              </w:rPr>
              <w:t>“</w:t>
            </w:r>
            <w:r w:rsidRPr="0013166C">
              <w:rPr>
                <w:rFonts w:eastAsia="標楷體"/>
              </w:rPr>
              <w:t>%d</w:t>
            </w:r>
            <w:r w:rsidRPr="0013166C">
              <w:rPr>
                <w:rFonts w:eastAsia="標楷體" w:hint="eastAsia"/>
              </w:rPr>
              <w:t>”</w:t>
            </w:r>
            <w:r w:rsidRPr="0013166C">
              <w:rPr>
                <w:rFonts w:eastAsia="標楷體"/>
              </w:rPr>
              <w:t>,&amp;score[</w:t>
            </w:r>
            <w:proofErr w:type="spellStart"/>
            <w:r w:rsidRPr="0013166C">
              <w:rPr>
                <w:rFonts w:eastAsia="標楷體"/>
              </w:rPr>
              <w:t>i</w:t>
            </w:r>
            <w:proofErr w:type="spellEnd"/>
            <w:r w:rsidRPr="0013166C">
              <w:rPr>
                <w:rFonts w:eastAsia="標楷體"/>
              </w:rPr>
              <w:t>]);</w:t>
            </w:r>
          </w:p>
          <w:p w:rsidR="00BD43FD" w:rsidRPr="0013166C" w:rsidRDefault="00BD43FD" w:rsidP="003B3745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   j +=score[</w:t>
            </w:r>
            <w:proofErr w:type="spellStart"/>
            <w:r w:rsidRPr="0013166C">
              <w:rPr>
                <w:rFonts w:eastAsia="標楷體"/>
              </w:rPr>
              <w:t>i</w:t>
            </w:r>
            <w:proofErr w:type="spellEnd"/>
            <w:r w:rsidRPr="0013166C">
              <w:rPr>
                <w:rFonts w:eastAsia="標楷體"/>
              </w:rPr>
              <w:t>];</w:t>
            </w:r>
          </w:p>
          <w:p w:rsidR="00BD43FD" w:rsidRPr="0013166C" w:rsidRDefault="00BD43FD" w:rsidP="003B3745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}</w:t>
            </w:r>
          </w:p>
          <w:p w:rsidR="00BD43FD" w:rsidRPr="0013166C" w:rsidRDefault="00BD43FD" w:rsidP="003B3745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</w:t>
            </w:r>
            <w:proofErr w:type="spellStart"/>
            <w:r w:rsidRPr="0013166C">
              <w:rPr>
                <w:rFonts w:eastAsia="標楷體"/>
              </w:rPr>
              <w:t>lmn</w:t>
            </w:r>
            <w:proofErr w:type="spellEnd"/>
            <w:r w:rsidRPr="0013166C">
              <w:rPr>
                <w:rFonts w:eastAsia="標楷體"/>
              </w:rPr>
              <w:t>=(float)j/(float)k;</w:t>
            </w:r>
          </w:p>
          <w:p w:rsidR="00BD43FD" w:rsidRPr="0013166C" w:rsidRDefault="00BD43FD" w:rsidP="003B3745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    </w:t>
            </w:r>
            <w:proofErr w:type="spellStart"/>
            <w:r w:rsidRPr="0013166C">
              <w:rPr>
                <w:rFonts w:eastAsia="標楷體"/>
              </w:rPr>
              <w:t>printf</w:t>
            </w:r>
            <w:proofErr w:type="spellEnd"/>
            <w:r w:rsidRPr="0013166C">
              <w:rPr>
                <w:rFonts w:eastAsia="標楷體"/>
              </w:rPr>
              <w:t>(</w:t>
            </w:r>
            <w:r w:rsidRPr="0013166C">
              <w:rPr>
                <w:rFonts w:eastAsia="標楷體" w:hint="eastAsia"/>
              </w:rPr>
              <w:t>“</w:t>
            </w:r>
            <w:r w:rsidRPr="0013166C">
              <w:rPr>
                <w:rFonts w:eastAsia="標楷體"/>
              </w:rPr>
              <w:t>\2: Number 3 is %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.2"/>
                <w:attr w:name="UnitName" w:val="F"/>
              </w:smartTagPr>
              <w:r w:rsidRPr="0013166C">
                <w:rPr>
                  <w:rFonts w:eastAsia="標楷體"/>
                </w:rPr>
                <w:t>6.2f</w:t>
              </w:r>
            </w:smartTag>
            <w:r w:rsidRPr="0013166C">
              <w:rPr>
                <w:rFonts w:eastAsia="標楷體"/>
              </w:rPr>
              <w:t xml:space="preserve"> \n</w:t>
            </w:r>
            <w:proofErr w:type="gramStart"/>
            <w:r w:rsidRPr="0013166C">
              <w:rPr>
                <w:rFonts w:eastAsia="標楷體" w:hint="eastAsia"/>
              </w:rPr>
              <w:t>”</w:t>
            </w:r>
            <w:proofErr w:type="gramEnd"/>
            <w:r w:rsidRPr="0013166C">
              <w:rPr>
                <w:rFonts w:eastAsia="標楷體"/>
              </w:rPr>
              <w:t>,</w:t>
            </w:r>
            <w:proofErr w:type="spellStart"/>
            <w:r w:rsidRPr="0013166C">
              <w:rPr>
                <w:rFonts w:eastAsia="標楷體"/>
              </w:rPr>
              <w:t>lmn</w:t>
            </w:r>
            <w:proofErr w:type="spellEnd"/>
            <w:r w:rsidRPr="0013166C">
              <w:rPr>
                <w:rFonts w:eastAsia="標楷體"/>
              </w:rPr>
              <w:t>);</w:t>
            </w:r>
          </w:p>
          <w:p w:rsidR="00BD43FD" w:rsidRPr="0013166C" w:rsidRDefault="00BD43FD" w:rsidP="003B3745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}</w:t>
            </w:r>
          </w:p>
          <w:p w:rsidR="00BD43FD" w:rsidRPr="0013166C" w:rsidRDefault="00BD43FD" w:rsidP="003B3745">
            <w:pPr>
              <w:rPr>
                <w:rFonts w:eastAsia="標楷體"/>
                <w:sz w:val="20"/>
                <w:szCs w:val="20"/>
              </w:rPr>
            </w:pPr>
            <w:r w:rsidRPr="0013166C">
              <w:rPr>
                <w:rFonts w:eastAsia="標楷體"/>
              </w:rPr>
              <w:t xml:space="preserve"> </w:t>
            </w:r>
            <w:r w:rsidRPr="0013166C">
              <w:rPr>
                <w:rFonts w:eastAsia="標楷體"/>
                <w:sz w:val="20"/>
                <w:szCs w:val="20"/>
              </w:rPr>
              <w:t>(M11-E103</w:t>
            </w:r>
            <w:r w:rsidRPr="0013166C">
              <w:rPr>
                <w:rFonts w:eastAsia="標楷體" w:hint="eastAsia"/>
                <w:sz w:val="20"/>
                <w:szCs w:val="20"/>
              </w:rPr>
              <w:t>中</w:t>
            </w:r>
            <w:r w:rsidRPr="0013166C">
              <w:rPr>
                <w:rFonts w:eastAsia="標楷體"/>
                <w:sz w:val="20"/>
                <w:szCs w:val="20"/>
              </w:rPr>
              <w:t>)</w:t>
            </w:r>
          </w:p>
          <w:p w:rsidR="00BD43FD" w:rsidRPr="0013166C" w:rsidRDefault="00BD43FD" w:rsidP="00696C37">
            <w:pPr>
              <w:adjustRightInd w:val="0"/>
              <w:snapToGrid w:val="0"/>
              <w:spacing w:before="100" w:beforeAutospacing="1" w:after="100" w:afterAutospacing="1"/>
              <w:rPr>
                <w:rFonts w:eastAsia="標楷體"/>
                <w:color w:val="FF0000"/>
              </w:rPr>
            </w:pPr>
            <w:r w:rsidRPr="0013166C">
              <w:rPr>
                <w:rFonts w:eastAsia="標楷體" w:hint="eastAsia"/>
                <w:color w:val="FF0000"/>
              </w:rPr>
              <w:t>解答</w:t>
            </w:r>
            <w:r w:rsidRPr="0013166C">
              <w:rPr>
                <w:rFonts w:eastAsia="標楷體"/>
                <w:color w:val="FF0000"/>
              </w:rPr>
              <w:t xml:space="preserve">   </w:t>
            </w:r>
          </w:p>
          <w:p w:rsidR="00BD43FD" w:rsidRPr="0013166C" w:rsidRDefault="00BD43FD" w:rsidP="00355CB1">
            <w:pPr>
              <w:rPr>
                <w:rFonts w:eastAsia="標楷體"/>
                <w:noProof/>
              </w:rPr>
            </w:pPr>
            <w:r w:rsidRPr="0013166C">
              <w:rPr>
                <w:rFonts w:eastAsia="標楷體" w:hint="eastAsia"/>
                <w:noProof/>
              </w:rPr>
              <w:t>輸入學生數及每位學生之分數，此程式會將平均分數列印出來。</w:t>
            </w:r>
          </w:p>
          <w:p w:rsidR="00BD43FD" w:rsidRPr="0013166C" w:rsidRDefault="00BD43FD" w:rsidP="00355CB1">
            <w:pPr>
              <w:rPr>
                <w:rFonts w:eastAsia="標楷體"/>
                <w:noProof/>
              </w:rPr>
            </w:pPr>
          </w:p>
          <w:p w:rsidR="00BD43FD" w:rsidRPr="0013166C" w:rsidRDefault="00BD43FD" w:rsidP="00355CB1">
            <w:pPr>
              <w:rPr>
                <w:rFonts w:eastAsia="標楷體"/>
                <w:noProof/>
              </w:rPr>
            </w:pPr>
          </w:p>
          <w:p w:rsidR="00BD43FD" w:rsidRPr="0013166C" w:rsidRDefault="00BD43FD" w:rsidP="003B3745">
            <w:pPr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 w:rsidRPr="0013166C">
              <w:rPr>
                <w:rFonts w:eastAsia="標楷體"/>
              </w:rPr>
              <w:t>. void test(</w:t>
            </w:r>
            <w:proofErr w:type="spellStart"/>
            <w:r w:rsidRPr="0013166C">
              <w:rPr>
                <w:rFonts w:eastAsia="標楷體"/>
              </w:rPr>
              <w:t>int</w:t>
            </w:r>
            <w:proofErr w:type="spellEnd"/>
            <w:r w:rsidRPr="0013166C">
              <w:rPr>
                <w:rFonts w:eastAsia="標楷體"/>
              </w:rPr>
              <w:t xml:space="preserve"> </w:t>
            </w:r>
            <w:proofErr w:type="spellStart"/>
            <w:r w:rsidRPr="0013166C">
              <w:rPr>
                <w:rFonts w:eastAsia="標楷體"/>
              </w:rPr>
              <w:t>MasterWCmmdCount</w:t>
            </w:r>
            <w:proofErr w:type="spellEnd"/>
            <w:r w:rsidRPr="0013166C">
              <w:rPr>
                <w:rFonts w:eastAsia="標楷體"/>
              </w:rPr>
              <w:t>){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</w:t>
            </w:r>
            <w:proofErr w:type="spellStart"/>
            <w:r w:rsidRPr="0013166C">
              <w:rPr>
                <w:rFonts w:eastAsia="標楷體"/>
              </w:rPr>
              <w:t>int</w:t>
            </w:r>
            <w:proofErr w:type="spellEnd"/>
            <w:r w:rsidRPr="0013166C">
              <w:rPr>
                <w:rFonts w:eastAsia="標楷體"/>
              </w:rPr>
              <w:t xml:space="preserve"> x = 0;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  <w:t>while(x ==0)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  <w:t>switch(</w:t>
            </w:r>
            <w:proofErr w:type="spellStart"/>
            <w:r w:rsidRPr="0013166C">
              <w:rPr>
                <w:rFonts w:eastAsia="標楷體"/>
              </w:rPr>
              <w:t>MasterWCmmdCount</w:t>
            </w:r>
            <w:proofErr w:type="spellEnd"/>
            <w:r w:rsidRPr="0013166C">
              <w:rPr>
                <w:rFonts w:eastAsia="標楷體"/>
              </w:rPr>
              <w:t>)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  <w:t>{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case 2: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case 1: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if(</w:t>
            </w:r>
            <w:proofErr w:type="spellStart"/>
            <w:r w:rsidRPr="0013166C">
              <w:rPr>
                <w:rFonts w:eastAsia="標楷體"/>
              </w:rPr>
              <w:t>MasterWCmmdCount</w:t>
            </w:r>
            <w:proofErr w:type="spellEnd"/>
            <w:r w:rsidRPr="0013166C">
              <w:rPr>
                <w:rFonts w:eastAsia="標楷體"/>
              </w:rPr>
              <w:t xml:space="preserve"> ==1)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{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proofErr w:type="spellStart"/>
            <w:r w:rsidRPr="0013166C">
              <w:rPr>
                <w:rFonts w:eastAsia="標楷體"/>
              </w:rPr>
              <w:t>MasterWCmmdCount</w:t>
            </w:r>
            <w:proofErr w:type="spellEnd"/>
            <w:r w:rsidRPr="0013166C">
              <w:rPr>
                <w:rFonts w:eastAsia="標楷體"/>
              </w:rPr>
              <w:t xml:space="preserve"> =5;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proofErr w:type="spellStart"/>
            <w:r w:rsidRPr="0013166C">
              <w:rPr>
                <w:rFonts w:eastAsia="標楷體"/>
              </w:rPr>
              <w:t>printf</w:t>
            </w:r>
            <w:proofErr w:type="spellEnd"/>
            <w:r w:rsidRPr="0013166C">
              <w:rPr>
                <w:rFonts w:eastAsia="標楷體"/>
              </w:rPr>
              <w:t>("This is a Dog\n");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}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else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{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proofErr w:type="spellStart"/>
            <w:r w:rsidRPr="0013166C">
              <w:rPr>
                <w:rFonts w:eastAsia="標楷體"/>
              </w:rPr>
              <w:t>MasterWCmmdCount</w:t>
            </w:r>
            <w:proofErr w:type="spellEnd"/>
            <w:r w:rsidRPr="0013166C">
              <w:rPr>
                <w:rFonts w:eastAsia="標楷體"/>
              </w:rPr>
              <w:t xml:space="preserve"> =4;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proofErr w:type="spellStart"/>
            <w:r w:rsidRPr="0013166C">
              <w:rPr>
                <w:rFonts w:eastAsia="標楷體"/>
              </w:rPr>
              <w:t>printf</w:t>
            </w:r>
            <w:proofErr w:type="spellEnd"/>
            <w:r w:rsidRPr="0013166C">
              <w:rPr>
                <w:rFonts w:eastAsia="標楷體"/>
              </w:rPr>
              <w:t>("This is a Cat\n");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}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break;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case 4: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proofErr w:type="spellStart"/>
            <w:r w:rsidRPr="0013166C">
              <w:rPr>
                <w:rFonts w:eastAsia="標楷體"/>
              </w:rPr>
              <w:t>MasterWCmmdCount</w:t>
            </w:r>
            <w:proofErr w:type="spellEnd"/>
            <w:r w:rsidRPr="0013166C">
              <w:rPr>
                <w:rFonts w:eastAsia="標楷體"/>
              </w:rPr>
              <w:t xml:space="preserve"> =5;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proofErr w:type="spellStart"/>
            <w:r w:rsidRPr="0013166C">
              <w:rPr>
                <w:rFonts w:eastAsia="標楷體"/>
              </w:rPr>
              <w:t>printf</w:t>
            </w:r>
            <w:proofErr w:type="spellEnd"/>
            <w:r w:rsidRPr="0013166C">
              <w:rPr>
                <w:rFonts w:eastAsia="標楷體"/>
              </w:rPr>
              <w:t>("This is a box\n");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lastRenderedPageBreak/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break ;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case 5: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case 7: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if(</w:t>
            </w:r>
            <w:proofErr w:type="spellStart"/>
            <w:r w:rsidRPr="0013166C">
              <w:rPr>
                <w:rFonts w:eastAsia="標楷體"/>
              </w:rPr>
              <w:t>MasterWCmmdCount</w:t>
            </w:r>
            <w:proofErr w:type="spellEnd"/>
            <w:r w:rsidRPr="0013166C">
              <w:rPr>
                <w:rFonts w:eastAsia="標楷體"/>
              </w:rPr>
              <w:t xml:space="preserve"> ==5)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{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proofErr w:type="spellStart"/>
            <w:r w:rsidRPr="0013166C">
              <w:rPr>
                <w:rFonts w:eastAsia="標楷體"/>
              </w:rPr>
              <w:t>MasterWCmmdCount</w:t>
            </w:r>
            <w:proofErr w:type="spellEnd"/>
            <w:r w:rsidRPr="0013166C">
              <w:rPr>
                <w:rFonts w:eastAsia="標楷體"/>
              </w:rPr>
              <w:t xml:space="preserve"> =6;</w:t>
            </w:r>
            <w:r w:rsidRPr="0013166C">
              <w:rPr>
                <w:rFonts w:eastAsia="標楷體"/>
              </w:rPr>
              <w:tab/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proofErr w:type="spellStart"/>
            <w:r w:rsidRPr="0013166C">
              <w:rPr>
                <w:rFonts w:eastAsia="標楷體"/>
              </w:rPr>
              <w:t>printf</w:t>
            </w:r>
            <w:proofErr w:type="spellEnd"/>
            <w:r w:rsidRPr="0013166C">
              <w:rPr>
                <w:rFonts w:eastAsia="標楷體"/>
              </w:rPr>
              <w:t>("This is a table\n");</w:t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}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else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{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proofErr w:type="spellStart"/>
            <w:r w:rsidRPr="0013166C">
              <w:rPr>
                <w:rFonts w:eastAsia="標楷體"/>
              </w:rPr>
              <w:t>MasterWCmmdCount</w:t>
            </w:r>
            <w:proofErr w:type="spellEnd"/>
            <w:r w:rsidRPr="0013166C">
              <w:rPr>
                <w:rFonts w:eastAsia="標楷體"/>
              </w:rPr>
              <w:t xml:space="preserve"> =4;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proofErr w:type="spellStart"/>
            <w:r w:rsidRPr="0013166C">
              <w:rPr>
                <w:rFonts w:eastAsia="標楷體"/>
              </w:rPr>
              <w:t>printf</w:t>
            </w:r>
            <w:proofErr w:type="spellEnd"/>
            <w:r w:rsidRPr="0013166C">
              <w:rPr>
                <w:rFonts w:eastAsia="標楷體"/>
              </w:rPr>
              <w:t>("This is a pen\n");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}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break ;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default: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proofErr w:type="spellStart"/>
            <w:r w:rsidRPr="0013166C">
              <w:rPr>
                <w:rFonts w:eastAsia="標楷體"/>
              </w:rPr>
              <w:t>printf</w:t>
            </w:r>
            <w:proofErr w:type="spellEnd"/>
            <w:r w:rsidRPr="0013166C">
              <w:rPr>
                <w:rFonts w:eastAsia="標楷體"/>
              </w:rPr>
              <w:t>("Quit\n");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x=1;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</w:r>
            <w:r w:rsidRPr="0013166C">
              <w:rPr>
                <w:rFonts w:eastAsia="標楷體"/>
              </w:rPr>
              <w:tab/>
              <w:t>break;</w:t>
            </w:r>
          </w:p>
          <w:p w:rsidR="00BD43FD" w:rsidRPr="0013166C" w:rsidRDefault="00BD43FD" w:rsidP="003B3745">
            <w:pPr>
              <w:snapToGrid w:val="0"/>
              <w:ind w:left="720"/>
              <w:rPr>
                <w:rFonts w:eastAsia="標楷體"/>
              </w:rPr>
            </w:pPr>
            <w:r w:rsidRPr="0013166C">
              <w:rPr>
                <w:rFonts w:eastAsia="標楷體"/>
              </w:rPr>
              <w:tab/>
              <w:t>}}</w:t>
            </w:r>
          </w:p>
          <w:p w:rsidR="00BD43FD" w:rsidRPr="0072105C" w:rsidRDefault="00BD43FD" w:rsidP="003B3745">
            <w:pPr>
              <w:rPr>
                <w:rFonts w:eastAsia="標楷體"/>
              </w:rPr>
            </w:pPr>
            <w:r w:rsidRPr="0013166C">
              <w:rPr>
                <w:rFonts w:eastAsia="標楷體" w:hint="eastAsia"/>
              </w:rPr>
              <w:t>呼叫</w:t>
            </w:r>
            <w:r w:rsidRPr="0013166C">
              <w:rPr>
                <w:rFonts w:eastAsia="標楷體"/>
              </w:rPr>
              <w:t>test(7)</w:t>
            </w:r>
            <w:r w:rsidRPr="0013166C">
              <w:rPr>
                <w:rFonts w:eastAsia="標楷體" w:hint="eastAsia"/>
              </w:rPr>
              <w:t>，則螢幕出現的字串為何，請依執行順序寫</w:t>
            </w:r>
            <w:r w:rsidRPr="003359E1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？</w:t>
            </w:r>
            <w:r w:rsidRPr="0013166C">
              <w:rPr>
                <w:rFonts w:eastAsia="標楷體"/>
                <w:b/>
              </w:rPr>
              <w:t xml:space="preserve"> </w:t>
            </w:r>
            <w:r w:rsidRPr="0072105C">
              <w:rPr>
                <w:rFonts w:eastAsia="標楷體"/>
              </w:rPr>
              <w:t xml:space="preserve">(M11-G103  </w:t>
            </w:r>
            <w:r w:rsidRPr="0072105C">
              <w:rPr>
                <w:rFonts w:eastAsia="標楷體" w:hint="eastAsia"/>
              </w:rPr>
              <w:t>中</w:t>
            </w:r>
            <w:r w:rsidRPr="0072105C">
              <w:rPr>
                <w:rFonts w:eastAsia="標楷體"/>
              </w:rPr>
              <w:t>) (98-2)</w:t>
            </w:r>
          </w:p>
          <w:p w:rsidR="00BD43FD" w:rsidRPr="0013166C" w:rsidRDefault="00BD43FD" w:rsidP="00355CB1">
            <w:pPr>
              <w:rPr>
                <w:rFonts w:eastAsia="標楷體"/>
              </w:rPr>
            </w:pPr>
          </w:p>
          <w:p w:rsidR="00BD43FD" w:rsidRPr="0013166C" w:rsidRDefault="00BD43FD" w:rsidP="00696C37">
            <w:pPr>
              <w:adjustRightInd w:val="0"/>
              <w:snapToGrid w:val="0"/>
              <w:rPr>
                <w:rFonts w:eastAsia="標楷體"/>
                <w:color w:val="FF0000"/>
                <w:lang w:val="fr-FR"/>
              </w:rPr>
            </w:pPr>
            <w:r w:rsidRPr="0013166C">
              <w:rPr>
                <w:rFonts w:eastAsia="標楷體" w:hint="eastAsia"/>
                <w:color w:val="FF0000"/>
              </w:rPr>
              <w:t>解答</w:t>
            </w:r>
            <w:r w:rsidRPr="0013166C">
              <w:rPr>
                <w:rFonts w:eastAsia="標楷體"/>
                <w:color w:val="FF0000"/>
              </w:rPr>
              <w:t>:</w:t>
            </w:r>
          </w:p>
          <w:p w:rsidR="00BD43FD" w:rsidRPr="0013166C" w:rsidRDefault="00BD43FD" w:rsidP="003B3745">
            <w:pPr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 This is a pen</w:t>
            </w:r>
          </w:p>
          <w:p w:rsidR="00BD43FD" w:rsidRPr="0013166C" w:rsidRDefault="00BD43FD" w:rsidP="00FE63AF">
            <w:pPr>
              <w:ind w:firstLineChars="150" w:firstLine="360"/>
              <w:rPr>
                <w:rFonts w:eastAsia="標楷體"/>
              </w:rPr>
            </w:pPr>
            <w:r w:rsidRPr="0013166C">
              <w:rPr>
                <w:rFonts w:eastAsia="標楷體"/>
              </w:rPr>
              <w:t>This is a box</w:t>
            </w:r>
          </w:p>
          <w:p w:rsidR="00BD43FD" w:rsidRPr="0013166C" w:rsidRDefault="00BD43FD" w:rsidP="00FE63AF">
            <w:pPr>
              <w:ind w:firstLineChars="150" w:firstLine="360"/>
              <w:rPr>
                <w:rFonts w:eastAsia="標楷體"/>
              </w:rPr>
            </w:pPr>
            <w:r w:rsidRPr="0013166C">
              <w:rPr>
                <w:rFonts w:eastAsia="標楷體"/>
              </w:rPr>
              <w:t>This is a table</w:t>
            </w:r>
          </w:p>
          <w:p w:rsidR="00BD43FD" w:rsidRPr="0013166C" w:rsidRDefault="00BD43FD" w:rsidP="00FE63AF">
            <w:pPr>
              <w:adjustRightInd w:val="0"/>
              <w:snapToGrid w:val="0"/>
              <w:ind w:leftChars="100" w:left="240"/>
              <w:rPr>
                <w:rFonts w:eastAsia="標楷體"/>
              </w:rPr>
            </w:pPr>
            <w:r w:rsidRPr="0013166C">
              <w:rPr>
                <w:rFonts w:eastAsia="標楷體"/>
              </w:rPr>
              <w:t xml:space="preserve">  Quit </w:t>
            </w:r>
          </w:p>
          <w:p w:rsidR="00BD43FD" w:rsidRPr="0013166C" w:rsidRDefault="00BD43FD" w:rsidP="00FE63AF">
            <w:pPr>
              <w:adjustRightInd w:val="0"/>
              <w:snapToGrid w:val="0"/>
              <w:ind w:leftChars="100" w:left="240"/>
              <w:rPr>
                <w:rFonts w:eastAsia="標楷體"/>
              </w:rPr>
            </w:pPr>
          </w:p>
          <w:p w:rsidR="00BD43FD" w:rsidRPr="0013166C" w:rsidRDefault="00BD43FD" w:rsidP="00FE63AF">
            <w:pPr>
              <w:adjustRightInd w:val="0"/>
              <w:snapToGrid w:val="0"/>
              <w:ind w:leftChars="100" w:left="240"/>
              <w:rPr>
                <w:rFonts w:eastAsia="標楷體"/>
              </w:rPr>
            </w:pPr>
          </w:p>
          <w:p w:rsidR="00BD43FD" w:rsidRPr="0013166C" w:rsidRDefault="00BD43FD" w:rsidP="003B3745">
            <w:pPr>
              <w:adjustRightInd w:val="0"/>
              <w:snapToGrid w:val="0"/>
              <w:rPr>
                <w:rFonts w:eastAsia="標楷體"/>
              </w:rPr>
            </w:pPr>
          </w:p>
          <w:p w:rsidR="00BD43FD" w:rsidRPr="0013166C" w:rsidRDefault="00BD43FD" w:rsidP="003B3745">
            <w:pPr>
              <w:adjustRightInd w:val="0"/>
              <w:snapToGrid w:val="0"/>
              <w:rPr>
                <w:rFonts w:eastAsia="標楷體"/>
              </w:rPr>
            </w:pPr>
          </w:p>
          <w:p w:rsidR="00BD43FD" w:rsidRPr="0013166C" w:rsidRDefault="00BD43FD" w:rsidP="003B3745">
            <w:pPr>
              <w:adjustRightInd w:val="0"/>
              <w:snapToGrid w:val="0"/>
              <w:rPr>
                <w:rFonts w:eastAsia="標楷體"/>
              </w:rPr>
            </w:pPr>
          </w:p>
          <w:p w:rsidR="00BD43FD" w:rsidRPr="0013166C" w:rsidRDefault="00BD43FD" w:rsidP="003B3745">
            <w:pPr>
              <w:adjustRightInd w:val="0"/>
              <w:snapToGrid w:val="0"/>
              <w:rPr>
                <w:rFonts w:eastAsia="標楷體"/>
              </w:rPr>
            </w:pPr>
          </w:p>
        </w:tc>
      </w:tr>
    </w:tbl>
    <w:p w:rsidR="00BD43FD" w:rsidRPr="0013166C" w:rsidRDefault="00BD43FD" w:rsidP="007325AC">
      <w:pPr>
        <w:rPr>
          <w:rFonts w:eastAsia="標楷體"/>
        </w:rPr>
      </w:pPr>
    </w:p>
    <w:sectPr w:rsidR="00BD43FD" w:rsidRPr="0013166C" w:rsidSect="00D51443">
      <w:footerReference w:type="default" r:id="rId37"/>
      <w:pgSz w:w="11906" w:h="16838"/>
      <w:pgMar w:top="851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9BB" w:rsidRDefault="003179BB" w:rsidP="003E6381">
      <w:r>
        <w:separator/>
      </w:r>
    </w:p>
  </w:endnote>
  <w:endnote w:type="continuationSeparator" w:id="0">
    <w:p w:rsidR="003179BB" w:rsidRDefault="003179BB" w:rsidP="003E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細圓體"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LucidaSansTypewrite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91A9C96tCID-WinCharSetFFFF-H">
    <w:altName w:val="SimSun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FD" w:rsidRDefault="00BD43FD" w:rsidP="00C51868">
    <w:pPr>
      <w:rPr>
        <w:rFonts w:ascii="標楷體" w:eastAsia="標楷體" w:hAnsi="標楷體"/>
      </w:rPr>
    </w:pPr>
    <w:r>
      <w:rPr>
        <w:rFonts w:ascii="標楷體" w:eastAsia="標楷體" w:hAnsi="標楷體"/>
      </w:rPr>
      <w:t xml:space="preserve">  </w:t>
    </w:r>
  </w:p>
  <w:p w:rsidR="00BD43FD" w:rsidRPr="007B6CB4" w:rsidRDefault="00BD43FD" w:rsidP="00C51868">
    <w:pPr>
      <w:pStyle w:val="a6"/>
      <w:jc w:val="center"/>
      <w:rPr>
        <w:rStyle w:val="a8"/>
      </w:rPr>
    </w:pPr>
  </w:p>
  <w:p w:rsidR="00BD43FD" w:rsidRDefault="00A33EA0" w:rsidP="00C51868">
    <w:pPr>
      <w:pStyle w:val="a6"/>
      <w:jc w:val="center"/>
    </w:pPr>
    <w:r>
      <w:rPr>
        <w:rStyle w:val="a8"/>
      </w:rPr>
      <w:fldChar w:fldCharType="begin"/>
    </w:r>
    <w:r w:rsidR="00BD43F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12DF8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9BB" w:rsidRDefault="003179BB" w:rsidP="003E6381">
      <w:r>
        <w:separator/>
      </w:r>
    </w:p>
  </w:footnote>
  <w:footnote w:type="continuationSeparator" w:id="0">
    <w:p w:rsidR="003179BB" w:rsidRDefault="003179BB" w:rsidP="003E6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28E"/>
    <w:multiLevelType w:val="hybridMultilevel"/>
    <w:tmpl w:val="47783A48"/>
    <w:lvl w:ilvl="0" w:tplc="0DDAE4C8">
      <w:start w:val="1"/>
      <w:numFmt w:val="upperLetter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78C2F45"/>
    <w:multiLevelType w:val="hybridMultilevel"/>
    <w:tmpl w:val="47783A48"/>
    <w:lvl w:ilvl="0" w:tplc="0DDAE4C8">
      <w:start w:val="1"/>
      <w:numFmt w:val="upperLetter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4721F2D"/>
    <w:multiLevelType w:val="hybridMultilevel"/>
    <w:tmpl w:val="47783A48"/>
    <w:lvl w:ilvl="0" w:tplc="0DDAE4C8">
      <w:start w:val="1"/>
      <w:numFmt w:val="upperLetter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7692AFB"/>
    <w:multiLevelType w:val="hybridMultilevel"/>
    <w:tmpl w:val="0E646814"/>
    <w:lvl w:ilvl="0" w:tplc="BC6AA2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B0517D2"/>
    <w:multiLevelType w:val="hybridMultilevel"/>
    <w:tmpl w:val="CE2862BE"/>
    <w:lvl w:ilvl="0" w:tplc="F0522EB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E331AB8"/>
    <w:multiLevelType w:val="hybridMultilevel"/>
    <w:tmpl w:val="5C00CCF6"/>
    <w:lvl w:ilvl="0" w:tplc="306AA548">
      <w:start w:val="3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3870681"/>
    <w:multiLevelType w:val="hybridMultilevel"/>
    <w:tmpl w:val="5EF429D4"/>
    <w:lvl w:ilvl="0" w:tplc="BA90B42C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BFD119B"/>
    <w:multiLevelType w:val="hybridMultilevel"/>
    <w:tmpl w:val="27601AA6"/>
    <w:lvl w:ilvl="0" w:tplc="7C12421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87A4246"/>
    <w:multiLevelType w:val="hybridMultilevel"/>
    <w:tmpl w:val="35F085BC"/>
    <w:lvl w:ilvl="0" w:tplc="09EE4226">
      <w:start w:val="1"/>
      <w:numFmt w:val="taiwaneseCountingThousand"/>
      <w:lvlText w:val="%1."/>
      <w:lvlJc w:val="left"/>
      <w:pPr>
        <w:ind w:left="4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B7874EB"/>
    <w:multiLevelType w:val="hybridMultilevel"/>
    <w:tmpl w:val="47B69776"/>
    <w:lvl w:ilvl="0" w:tplc="F4D2AC1C">
      <w:start w:val="1"/>
      <w:numFmt w:val="upperLetter"/>
      <w:lvlText w:val="(%1)"/>
      <w:lvlJc w:val="left"/>
      <w:pPr>
        <w:ind w:left="360" w:hanging="360"/>
      </w:pPr>
      <w:rPr>
        <w:rFonts w:ascii="標楷體" w:eastAsia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1434AA3"/>
    <w:multiLevelType w:val="hybridMultilevel"/>
    <w:tmpl w:val="925650D8"/>
    <w:lvl w:ilvl="0" w:tplc="6A04B786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5356D60"/>
    <w:multiLevelType w:val="hybridMultilevel"/>
    <w:tmpl w:val="BA2CB512"/>
    <w:lvl w:ilvl="0" w:tplc="73B8DDA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1" w:tplc="AB0EC2EE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158F22A">
      <w:start w:val="1"/>
      <w:numFmt w:val="bullet"/>
      <w:lvlText w:val=""/>
      <w:lvlJc w:val="left"/>
      <w:pPr>
        <w:tabs>
          <w:tab w:val="num" w:pos="1331"/>
        </w:tabs>
        <w:ind w:left="1331" w:hanging="371"/>
      </w:pPr>
      <w:rPr>
        <w:rFonts w:ascii="Wingdings" w:hAnsi="Wingdings" w:hint="default"/>
      </w:rPr>
    </w:lvl>
    <w:lvl w:ilvl="3" w:tplc="93E06A80">
      <w:start w:val="1"/>
      <w:numFmt w:val="ideographDigit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 w:tplc="9B9AE466">
      <w:start w:val="1"/>
      <w:numFmt w:val="upperLetter"/>
      <w:lvlText w:val="(%5)"/>
      <w:lvlJc w:val="left"/>
      <w:pPr>
        <w:tabs>
          <w:tab w:val="num" w:pos="2355"/>
        </w:tabs>
        <w:ind w:left="2355" w:hanging="435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D0C"/>
    <w:rsid w:val="000110E8"/>
    <w:rsid w:val="00026FFE"/>
    <w:rsid w:val="00035D98"/>
    <w:rsid w:val="00041B68"/>
    <w:rsid w:val="0004717E"/>
    <w:rsid w:val="00047B31"/>
    <w:rsid w:val="00050D45"/>
    <w:rsid w:val="0005303A"/>
    <w:rsid w:val="00055FAD"/>
    <w:rsid w:val="000563F8"/>
    <w:rsid w:val="00071882"/>
    <w:rsid w:val="00077B30"/>
    <w:rsid w:val="00080E90"/>
    <w:rsid w:val="00082B63"/>
    <w:rsid w:val="00082C69"/>
    <w:rsid w:val="00095F12"/>
    <w:rsid w:val="000A5185"/>
    <w:rsid w:val="000C093F"/>
    <w:rsid w:val="000D453B"/>
    <w:rsid w:val="000E39DD"/>
    <w:rsid w:val="000E7691"/>
    <w:rsid w:val="000F0AFC"/>
    <w:rsid w:val="000F4D2C"/>
    <w:rsid w:val="00101865"/>
    <w:rsid w:val="001141EE"/>
    <w:rsid w:val="0013166C"/>
    <w:rsid w:val="00141E43"/>
    <w:rsid w:val="00142C77"/>
    <w:rsid w:val="001557FD"/>
    <w:rsid w:val="00156A4E"/>
    <w:rsid w:val="00164A74"/>
    <w:rsid w:val="00172D0C"/>
    <w:rsid w:val="00173B0B"/>
    <w:rsid w:val="00182503"/>
    <w:rsid w:val="001849BC"/>
    <w:rsid w:val="001866C1"/>
    <w:rsid w:val="001A1341"/>
    <w:rsid w:val="001A223B"/>
    <w:rsid w:val="001D4051"/>
    <w:rsid w:val="001E39AF"/>
    <w:rsid w:val="001E74D6"/>
    <w:rsid w:val="001F5F76"/>
    <w:rsid w:val="001F7BB4"/>
    <w:rsid w:val="0021116D"/>
    <w:rsid w:val="00224AB2"/>
    <w:rsid w:val="00255C9D"/>
    <w:rsid w:val="002970EE"/>
    <w:rsid w:val="002B64C6"/>
    <w:rsid w:val="002C4B80"/>
    <w:rsid w:val="002E27F5"/>
    <w:rsid w:val="002E7B75"/>
    <w:rsid w:val="0031045B"/>
    <w:rsid w:val="003179BB"/>
    <w:rsid w:val="00331BCE"/>
    <w:rsid w:val="00334EF3"/>
    <w:rsid w:val="003359E1"/>
    <w:rsid w:val="003473FA"/>
    <w:rsid w:val="00350D2D"/>
    <w:rsid w:val="00352A49"/>
    <w:rsid w:val="00353713"/>
    <w:rsid w:val="00355CB1"/>
    <w:rsid w:val="00365FA7"/>
    <w:rsid w:val="00380669"/>
    <w:rsid w:val="003851FE"/>
    <w:rsid w:val="003974F4"/>
    <w:rsid w:val="003B0ED7"/>
    <w:rsid w:val="003B15F0"/>
    <w:rsid w:val="003B3745"/>
    <w:rsid w:val="003C4B89"/>
    <w:rsid w:val="003D6D87"/>
    <w:rsid w:val="003E6381"/>
    <w:rsid w:val="003F70C3"/>
    <w:rsid w:val="004065DA"/>
    <w:rsid w:val="0041503D"/>
    <w:rsid w:val="00426553"/>
    <w:rsid w:val="004346FD"/>
    <w:rsid w:val="00437046"/>
    <w:rsid w:val="0045578B"/>
    <w:rsid w:val="00480506"/>
    <w:rsid w:val="004817B9"/>
    <w:rsid w:val="00482269"/>
    <w:rsid w:val="004920EE"/>
    <w:rsid w:val="004A1BDB"/>
    <w:rsid w:val="004A291B"/>
    <w:rsid w:val="004B4387"/>
    <w:rsid w:val="004B484A"/>
    <w:rsid w:val="004B6AD5"/>
    <w:rsid w:val="004B72B8"/>
    <w:rsid w:val="004C1737"/>
    <w:rsid w:val="004C7080"/>
    <w:rsid w:val="004D3C3C"/>
    <w:rsid w:val="004E3187"/>
    <w:rsid w:val="004F1C00"/>
    <w:rsid w:val="00507BCD"/>
    <w:rsid w:val="00512A5C"/>
    <w:rsid w:val="00532A0A"/>
    <w:rsid w:val="00540D0C"/>
    <w:rsid w:val="00553E5E"/>
    <w:rsid w:val="00566CC5"/>
    <w:rsid w:val="005716EA"/>
    <w:rsid w:val="005773B2"/>
    <w:rsid w:val="005D14A7"/>
    <w:rsid w:val="005E3960"/>
    <w:rsid w:val="005E56B1"/>
    <w:rsid w:val="005F7423"/>
    <w:rsid w:val="0060261A"/>
    <w:rsid w:val="006038FB"/>
    <w:rsid w:val="00610140"/>
    <w:rsid w:val="00632C4C"/>
    <w:rsid w:val="00633E0B"/>
    <w:rsid w:val="006414FD"/>
    <w:rsid w:val="006430A5"/>
    <w:rsid w:val="006453D9"/>
    <w:rsid w:val="00647475"/>
    <w:rsid w:val="00651FD6"/>
    <w:rsid w:val="0065294F"/>
    <w:rsid w:val="00655868"/>
    <w:rsid w:val="00656611"/>
    <w:rsid w:val="00661338"/>
    <w:rsid w:val="006760B9"/>
    <w:rsid w:val="00680E04"/>
    <w:rsid w:val="00691E27"/>
    <w:rsid w:val="00696C37"/>
    <w:rsid w:val="006E607F"/>
    <w:rsid w:val="006E621A"/>
    <w:rsid w:val="006F74F6"/>
    <w:rsid w:val="007071EC"/>
    <w:rsid w:val="007121E4"/>
    <w:rsid w:val="007146B6"/>
    <w:rsid w:val="0072105C"/>
    <w:rsid w:val="00723C05"/>
    <w:rsid w:val="00727602"/>
    <w:rsid w:val="007325AC"/>
    <w:rsid w:val="007367A2"/>
    <w:rsid w:val="00764EED"/>
    <w:rsid w:val="00784712"/>
    <w:rsid w:val="007B2B96"/>
    <w:rsid w:val="007B6CB4"/>
    <w:rsid w:val="007B794E"/>
    <w:rsid w:val="007C780C"/>
    <w:rsid w:val="007D5F70"/>
    <w:rsid w:val="007E0122"/>
    <w:rsid w:val="007F46DE"/>
    <w:rsid w:val="0080732F"/>
    <w:rsid w:val="00825496"/>
    <w:rsid w:val="00841D76"/>
    <w:rsid w:val="008427AE"/>
    <w:rsid w:val="00843333"/>
    <w:rsid w:val="0084438E"/>
    <w:rsid w:val="008601E7"/>
    <w:rsid w:val="0086260D"/>
    <w:rsid w:val="0086629B"/>
    <w:rsid w:val="00870F30"/>
    <w:rsid w:val="00873798"/>
    <w:rsid w:val="00882795"/>
    <w:rsid w:val="008876F2"/>
    <w:rsid w:val="008901EF"/>
    <w:rsid w:val="008A17DD"/>
    <w:rsid w:val="008A4CB6"/>
    <w:rsid w:val="008A4CED"/>
    <w:rsid w:val="008B5CA9"/>
    <w:rsid w:val="008C12CA"/>
    <w:rsid w:val="00905D62"/>
    <w:rsid w:val="00911B30"/>
    <w:rsid w:val="00911E8B"/>
    <w:rsid w:val="00915260"/>
    <w:rsid w:val="0092103C"/>
    <w:rsid w:val="00944712"/>
    <w:rsid w:val="00951550"/>
    <w:rsid w:val="0097685D"/>
    <w:rsid w:val="00980FE0"/>
    <w:rsid w:val="009A1E94"/>
    <w:rsid w:val="009B54D2"/>
    <w:rsid w:val="009C5DC3"/>
    <w:rsid w:val="009D5126"/>
    <w:rsid w:val="009E52CA"/>
    <w:rsid w:val="009F1C85"/>
    <w:rsid w:val="00A26471"/>
    <w:rsid w:val="00A33EA0"/>
    <w:rsid w:val="00A377F2"/>
    <w:rsid w:val="00A53220"/>
    <w:rsid w:val="00A65FFD"/>
    <w:rsid w:val="00A76597"/>
    <w:rsid w:val="00A83A0A"/>
    <w:rsid w:val="00AA0E06"/>
    <w:rsid w:val="00AB7B20"/>
    <w:rsid w:val="00AC2A25"/>
    <w:rsid w:val="00AD16CD"/>
    <w:rsid w:val="00AD1C99"/>
    <w:rsid w:val="00AD2EC7"/>
    <w:rsid w:val="00AF0FF1"/>
    <w:rsid w:val="00AF2FC4"/>
    <w:rsid w:val="00AF488B"/>
    <w:rsid w:val="00AF6711"/>
    <w:rsid w:val="00B26D55"/>
    <w:rsid w:val="00B276C0"/>
    <w:rsid w:val="00B658B4"/>
    <w:rsid w:val="00B65ACC"/>
    <w:rsid w:val="00B660A9"/>
    <w:rsid w:val="00B73118"/>
    <w:rsid w:val="00B873DC"/>
    <w:rsid w:val="00B95A47"/>
    <w:rsid w:val="00B9638D"/>
    <w:rsid w:val="00B978DF"/>
    <w:rsid w:val="00B97C06"/>
    <w:rsid w:val="00BA5685"/>
    <w:rsid w:val="00BB004E"/>
    <w:rsid w:val="00BB2502"/>
    <w:rsid w:val="00BB4974"/>
    <w:rsid w:val="00BB6C7D"/>
    <w:rsid w:val="00BC1082"/>
    <w:rsid w:val="00BD127E"/>
    <w:rsid w:val="00BD43FD"/>
    <w:rsid w:val="00BE3AB8"/>
    <w:rsid w:val="00C004FD"/>
    <w:rsid w:val="00C009F4"/>
    <w:rsid w:val="00C068E0"/>
    <w:rsid w:val="00C06A32"/>
    <w:rsid w:val="00C15755"/>
    <w:rsid w:val="00C16213"/>
    <w:rsid w:val="00C31047"/>
    <w:rsid w:val="00C3526D"/>
    <w:rsid w:val="00C46D72"/>
    <w:rsid w:val="00C51279"/>
    <w:rsid w:val="00C51868"/>
    <w:rsid w:val="00C62093"/>
    <w:rsid w:val="00C81A63"/>
    <w:rsid w:val="00C81AA6"/>
    <w:rsid w:val="00C90515"/>
    <w:rsid w:val="00C91838"/>
    <w:rsid w:val="00C9648D"/>
    <w:rsid w:val="00CA074C"/>
    <w:rsid w:val="00CA54A0"/>
    <w:rsid w:val="00CB0A2C"/>
    <w:rsid w:val="00CB357D"/>
    <w:rsid w:val="00D068E8"/>
    <w:rsid w:val="00D12A58"/>
    <w:rsid w:val="00D168A6"/>
    <w:rsid w:val="00D17436"/>
    <w:rsid w:val="00D22741"/>
    <w:rsid w:val="00D262B9"/>
    <w:rsid w:val="00D3357F"/>
    <w:rsid w:val="00D343DA"/>
    <w:rsid w:val="00D51443"/>
    <w:rsid w:val="00D521E5"/>
    <w:rsid w:val="00D61557"/>
    <w:rsid w:val="00D74EBE"/>
    <w:rsid w:val="00D80D90"/>
    <w:rsid w:val="00D8537A"/>
    <w:rsid w:val="00D90C9D"/>
    <w:rsid w:val="00D92422"/>
    <w:rsid w:val="00D92A5F"/>
    <w:rsid w:val="00DA0FD0"/>
    <w:rsid w:val="00DB3343"/>
    <w:rsid w:val="00DE0F79"/>
    <w:rsid w:val="00E01B5F"/>
    <w:rsid w:val="00E03C3D"/>
    <w:rsid w:val="00E059C2"/>
    <w:rsid w:val="00E21748"/>
    <w:rsid w:val="00E25853"/>
    <w:rsid w:val="00E273A9"/>
    <w:rsid w:val="00E341CE"/>
    <w:rsid w:val="00E50E1F"/>
    <w:rsid w:val="00E55387"/>
    <w:rsid w:val="00E67779"/>
    <w:rsid w:val="00E722DF"/>
    <w:rsid w:val="00E7717C"/>
    <w:rsid w:val="00E837F8"/>
    <w:rsid w:val="00E83A1C"/>
    <w:rsid w:val="00E83F51"/>
    <w:rsid w:val="00EA399E"/>
    <w:rsid w:val="00EC3E8D"/>
    <w:rsid w:val="00ED4241"/>
    <w:rsid w:val="00ED69EE"/>
    <w:rsid w:val="00EE6539"/>
    <w:rsid w:val="00F00B83"/>
    <w:rsid w:val="00F02369"/>
    <w:rsid w:val="00F12DF8"/>
    <w:rsid w:val="00F35474"/>
    <w:rsid w:val="00F511D6"/>
    <w:rsid w:val="00F55A87"/>
    <w:rsid w:val="00F61FB0"/>
    <w:rsid w:val="00F71BB9"/>
    <w:rsid w:val="00F82557"/>
    <w:rsid w:val="00F92500"/>
    <w:rsid w:val="00F9513B"/>
    <w:rsid w:val="00F95759"/>
    <w:rsid w:val="00FA2524"/>
    <w:rsid w:val="00FB2CC3"/>
    <w:rsid w:val="00FD0903"/>
    <w:rsid w:val="00FD4DAF"/>
    <w:rsid w:val="00FD787F"/>
    <w:rsid w:val="00FE20D8"/>
    <w:rsid w:val="00FE2703"/>
    <w:rsid w:val="00FE63AF"/>
    <w:rsid w:val="00FF3DB8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40D0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0D0C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40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40D0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40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40D0C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540D0C"/>
    <w:rPr>
      <w:rFonts w:cs="Times New Roman"/>
    </w:rPr>
  </w:style>
  <w:style w:type="paragraph" w:styleId="a9">
    <w:name w:val="Plain Text"/>
    <w:basedOn w:val="a"/>
    <w:link w:val="aa"/>
    <w:uiPriority w:val="99"/>
    <w:rsid w:val="00540D0C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locked/>
    <w:rsid w:val="00540D0C"/>
    <w:rPr>
      <w:rFonts w:ascii="細明體" w:eastAsia="細明體" w:hAnsi="Courier New" w:cs="Courier New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40D0C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540D0C"/>
    <w:rPr>
      <w:rFonts w:ascii="Arial" w:eastAsia="新細明體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540D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540D0C"/>
    <w:rPr>
      <w:rFonts w:ascii="細明體" w:eastAsia="細明體" w:hAnsi="細明體" w:cs="細明體"/>
      <w:kern w:val="0"/>
      <w:sz w:val="24"/>
      <w:szCs w:val="24"/>
    </w:rPr>
  </w:style>
  <w:style w:type="character" w:styleId="ad">
    <w:name w:val="Hyperlink"/>
    <w:basedOn w:val="a0"/>
    <w:uiPriority w:val="99"/>
    <w:rsid w:val="00540D0C"/>
    <w:rPr>
      <w:rFonts w:cs="Times New Roman"/>
      <w:color w:val="0000FF"/>
      <w:u w:val="single"/>
    </w:rPr>
  </w:style>
  <w:style w:type="paragraph" w:customStyle="1" w:styleId="JAVA">
    <w:name w:val="JAVA習題"/>
    <w:basedOn w:val="a"/>
    <w:uiPriority w:val="99"/>
    <w:rsid w:val="00426553"/>
    <w:pPr>
      <w:widowControl/>
      <w:spacing w:afterLines="50" w:line="360" w:lineRule="atLeast"/>
      <w:ind w:left="357"/>
      <w:jc w:val="both"/>
    </w:pPr>
    <w:rPr>
      <w:rFonts w:eastAsia="華康細圓體"/>
      <w:kern w:val="0"/>
      <w:sz w:val="18"/>
      <w:szCs w:val="20"/>
    </w:rPr>
  </w:style>
  <w:style w:type="paragraph" w:customStyle="1" w:styleId="1">
    <w:name w:val="清單段落1"/>
    <w:basedOn w:val="a"/>
    <w:uiPriority w:val="99"/>
    <w:rsid w:val="00BA5685"/>
    <w:pPr>
      <w:ind w:leftChars="200" w:left="480"/>
    </w:pPr>
    <w:rPr>
      <w:rFonts w:ascii="Calibri" w:hAnsi="Calibri"/>
      <w:szCs w:val="22"/>
    </w:rPr>
  </w:style>
  <w:style w:type="paragraph" w:customStyle="1" w:styleId="Body">
    <w:name w:val="Body"/>
    <w:uiPriority w:val="99"/>
    <w:rsid w:val="00CA54A0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w w:val="0"/>
      <w:kern w:val="0"/>
      <w:szCs w:val="24"/>
    </w:rPr>
  </w:style>
  <w:style w:type="character" w:customStyle="1" w:styleId="CDT2">
    <w:name w:val="CDT2"/>
    <w:uiPriority w:val="99"/>
    <w:rsid w:val="00480506"/>
    <w:rPr>
      <w:rFonts w:ascii="LucidaSansTypewriter" w:hAnsi="LucidaSansTypewriter"/>
      <w:color w:val="000000"/>
      <w:spacing w:val="0"/>
      <w:w w:val="100"/>
      <w:sz w:val="18"/>
      <w:u w:val="none"/>
      <w:vertAlign w:val="baseline"/>
      <w:lang w:val="en-US"/>
    </w:rPr>
  </w:style>
  <w:style w:type="paragraph" w:customStyle="1" w:styleId="JAVA0">
    <w:name w:val="JAVA程式碼"/>
    <w:uiPriority w:val="99"/>
    <w:rsid w:val="00651FD6"/>
    <w:pPr>
      <w:spacing w:line="240" w:lineRule="exact"/>
      <w:ind w:left="170"/>
    </w:pPr>
    <w:rPr>
      <w:rFonts w:ascii="Courier New" w:eastAsia="華康細圓體" w:hAnsi="Courier New"/>
      <w:kern w:val="0"/>
      <w:sz w:val="18"/>
      <w:szCs w:val="20"/>
    </w:rPr>
  </w:style>
  <w:style w:type="paragraph" w:styleId="Web">
    <w:name w:val="Normal (Web)"/>
    <w:basedOn w:val="a"/>
    <w:uiPriority w:val="99"/>
    <w:rsid w:val="00F354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8.bin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image" Target="media/image16.png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6.png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image" Target="media/image5.png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image" Target="media/image8.png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101年度第1次機械專業人才認證考試試題組卷</dc:title>
  <dc:subject/>
  <dc:creator>USER</dc:creator>
  <cp:keywords/>
  <dc:description/>
  <cp:lastModifiedBy>USER</cp:lastModifiedBy>
  <cp:revision>3</cp:revision>
  <dcterms:created xsi:type="dcterms:W3CDTF">2012-05-06T23:33:00Z</dcterms:created>
  <dcterms:modified xsi:type="dcterms:W3CDTF">2012-05-22T06:16:00Z</dcterms:modified>
</cp:coreProperties>
</file>